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237"/>
        <w:gridCol w:w="1983"/>
      </w:tblGrid>
      <w:tr w:rsidR="00A42E3F" w:rsidRPr="00FE4746" w14:paraId="76AFF595" w14:textId="77777777" w:rsidTr="002B691C">
        <w:trPr>
          <w:gridAfter w:val="1"/>
          <w:wAfter w:w="1983" w:type="dxa"/>
          <w:cantSplit/>
          <w:trHeight w:val="571"/>
          <w:jc w:val="center"/>
        </w:trPr>
        <w:tc>
          <w:tcPr>
            <w:tcW w:w="2055" w:type="dxa"/>
          </w:tcPr>
          <w:p w14:paraId="43E69C6E" w14:textId="77777777" w:rsidR="00A42E3F" w:rsidRPr="00913883" w:rsidRDefault="000A19DD" w:rsidP="00A42E3F">
            <w:pPr>
              <w:spacing w:before="0" w:after="0" w:line="240" w:lineRule="auto"/>
              <w:jc w:val="center"/>
              <w:rPr>
                <w:rFonts w:cs="Calibri"/>
                <w:color w:val="000000"/>
                <w:lang w:val="it-IT" w:eastAsia="it-IT" w:bidi="ar-SA"/>
              </w:rPr>
            </w:pPr>
            <w:r w:rsidRPr="00A647DB">
              <w:rPr>
                <w:noProof/>
              </w:rPr>
              <w:drawing>
                <wp:inline distT="0" distB="0" distL="0" distR="0" wp14:anchorId="398C7010" wp14:editId="42025D51">
                  <wp:extent cx="1219200" cy="113347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0C0FD1" w14:textId="77777777" w:rsidR="00A42E3F" w:rsidRPr="00913883" w:rsidRDefault="00A42E3F" w:rsidP="00A42E3F">
            <w:pPr>
              <w:spacing w:before="0" w:after="0" w:line="240" w:lineRule="auto"/>
              <w:jc w:val="center"/>
              <w:rPr>
                <w:rFonts w:cs="Calibri"/>
                <w:lang w:val="it-IT" w:eastAsia="it-IT" w:bidi="ar-SA"/>
              </w:rPr>
            </w:pPr>
          </w:p>
          <w:p w14:paraId="46C76EF6" w14:textId="77777777" w:rsidR="00A42E3F" w:rsidRPr="00913883" w:rsidRDefault="00A42E3F" w:rsidP="00A42E3F">
            <w:pPr>
              <w:spacing w:before="0" w:after="0" w:line="240" w:lineRule="auto"/>
              <w:jc w:val="center"/>
              <w:rPr>
                <w:rFonts w:cs="Calibri"/>
                <w:lang w:val="it-IT" w:eastAsia="it-IT" w:bidi="ar-SA"/>
              </w:rPr>
            </w:pPr>
          </w:p>
          <w:p w14:paraId="6BF8A962" w14:textId="77777777" w:rsidR="00A42E3F" w:rsidRPr="00913883" w:rsidRDefault="00A42E3F" w:rsidP="00A42E3F">
            <w:pPr>
              <w:spacing w:before="0" w:after="0" w:line="240" w:lineRule="auto"/>
              <w:jc w:val="center"/>
              <w:rPr>
                <w:rFonts w:cs="Calibri"/>
                <w:lang w:val="it-IT" w:eastAsia="it-IT" w:bidi="ar-SA"/>
              </w:rPr>
            </w:pPr>
          </w:p>
          <w:p w14:paraId="3D870DFC" w14:textId="77777777" w:rsidR="00A42E3F" w:rsidRPr="00913883" w:rsidRDefault="00A42E3F" w:rsidP="00A42E3F">
            <w:pPr>
              <w:spacing w:before="0" w:after="0" w:line="240" w:lineRule="auto"/>
              <w:jc w:val="center"/>
              <w:rPr>
                <w:rFonts w:cs="Calibri"/>
                <w:lang w:val="it-IT" w:eastAsia="it-IT" w:bidi="ar-SA"/>
              </w:rPr>
            </w:pPr>
          </w:p>
          <w:p w14:paraId="01306048" w14:textId="77777777" w:rsidR="00A42E3F" w:rsidRPr="00913883" w:rsidRDefault="00A42E3F" w:rsidP="00A42E3F">
            <w:pPr>
              <w:spacing w:before="0" w:after="0" w:line="240" w:lineRule="auto"/>
              <w:jc w:val="center"/>
              <w:rPr>
                <w:rFonts w:cs="Calibri"/>
                <w:lang w:val="it-IT" w:eastAsia="it-IT" w:bidi="ar-SA"/>
              </w:rPr>
            </w:pPr>
          </w:p>
          <w:p w14:paraId="37EA5491" w14:textId="77777777" w:rsidR="00A42E3F" w:rsidRPr="00913883" w:rsidRDefault="00A42E3F" w:rsidP="00A42E3F">
            <w:pPr>
              <w:spacing w:before="0" w:after="0" w:line="240" w:lineRule="auto"/>
              <w:jc w:val="center"/>
              <w:rPr>
                <w:rFonts w:cs="Calibri"/>
                <w:lang w:val="it-IT" w:eastAsia="it-IT" w:bidi="ar-SA"/>
              </w:rPr>
            </w:pPr>
          </w:p>
          <w:p w14:paraId="33BB112D" w14:textId="77777777" w:rsidR="00A42E3F" w:rsidRPr="00913883" w:rsidRDefault="00A42E3F" w:rsidP="00A42E3F">
            <w:pPr>
              <w:spacing w:before="0" w:after="0" w:line="240" w:lineRule="auto"/>
              <w:jc w:val="center"/>
              <w:rPr>
                <w:rFonts w:cs="Calibri"/>
                <w:lang w:val="it-IT" w:eastAsia="it-IT" w:bidi="ar-SA"/>
              </w:rPr>
            </w:pPr>
          </w:p>
          <w:p w14:paraId="2A8EA9C4" w14:textId="77777777" w:rsidR="00A42E3F" w:rsidRPr="00913883" w:rsidRDefault="00A42E3F" w:rsidP="00A42E3F">
            <w:pPr>
              <w:spacing w:before="0" w:after="0" w:line="240" w:lineRule="auto"/>
              <w:jc w:val="center"/>
              <w:rPr>
                <w:rFonts w:cs="Calibri"/>
                <w:lang w:val="it-IT" w:eastAsia="it-IT" w:bidi="ar-SA"/>
              </w:rPr>
            </w:pPr>
          </w:p>
        </w:tc>
        <w:tc>
          <w:tcPr>
            <w:tcW w:w="6237" w:type="dxa"/>
            <w:vAlign w:val="center"/>
          </w:tcPr>
          <w:p w14:paraId="3E138371" w14:textId="77777777" w:rsidR="00A42E3F" w:rsidRPr="00913883" w:rsidRDefault="00A42E3F" w:rsidP="00904B1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color w:val="0061FF"/>
                <w:sz w:val="32"/>
                <w:szCs w:val="32"/>
                <w:lang w:val="it-IT" w:eastAsia="it-IT" w:bidi="ar-SA"/>
              </w:rPr>
            </w:pPr>
            <w:r w:rsidRPr="00913883">
              <w:rPr>
                <w:rFonts w:cs="Calibri"/>
                <w:color w:val="0061FF"/>
                <w:sz w:val="32"/>
                <w:szCs w:val="32"/>
                <w:lang w:val="it-IT" w:eastAsia="it-IT" w:bidi="ar-SA"/>
              </w:rPr>
              <w:t>COMITATO REGIONALE LOMBARDIA</w:t>
            </w:r>
          </w:p>
          <w:p w14:paraId="0DA66B95" w14:textId="09120538" w:rsidR="00904B11" w:rsidRDefault="00A42E3F" w:rsidP="00904B1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  <w:t>Via RICCARDO PITTERI n° 95/2 20134 MILANO</w:t>
            </w:r>
            <w:r w:rsidR="00904B11"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  <w:t xml:space="preserve">   </w:t>
            </w:r>
            <w:r w:rsidRPr="00913883">
              <w:rPr>
                <w:rFonts w:cs="Calibri"/>
                <w:color w:val="0061FF"/>
                <w:sz w:val="18"/>
                <w:szCs w:val="18"/>
                <w:lang w:val="it-IT" w:eastAsia="it-IT" w:bidi="ar-SA"/>
              </w:rPr>
              <w:t xml:space="preserve">Tel. </w:t>
            </w:r>
            <w:r w:rsidRPr="00913883"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  <w:t>02.21722.</w:t>
            </w:r>
            <w:r w:rsidR="002B550E"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  <w:t>563</w:t>
            </w:r>
          </w:p>
          <w:p w14:paraId="4479EB53" w14:textId="77777777" w:rsidR="00A42E3F" w:rsidRPr="00904B11" w:rsidRDefault="00A42E3F" w:rsidP="00904B1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color w:val="0061FF"/>
                <w:sz w:val="18"/>
                <w:szCs w:val="18"/>
                <w:lang w:val="it-IT" w:eastAsia="it-IT" w:bidi="ar-SA"/>
              </w:rPr>
              <w:t xml:space="preserve">Sito Internet: </w:t>
            </w:r>
            <w:r w:rsidRPr="00913883"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  <w:t>lombardia.lnd.it</w:t>
            </w:r>
            <w:r w:rsidR="00904B11"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  <w:t xml:space="preserve">   </w:t>
            </w:r>
            <w:r w:rsidR="00904B11" w:rsidRPr="00904B11">
              <w:rPr>
                <w:rFonts w:cs="Calibri"/>
                <w:iCs/>
                <w:color w:val="0061FF"/>
                <w:sz w:val="18"/>
                <w:u w:val="single"/>
                <w:lang w:val="it-IT" w:eastAsia="it-IT" w:bidi="ar-SA"/>
              </w:rPr>
              <w:t>crllnd@pec.comitatoregionalelombardia.it</w:t>
            </w:r>
          </w:p>
          <w:p w14:paraId="1445B1D6" w14:textId="77777777" w:rsidR="005A09CA" w:rsidRPr="005A09CA" w:rsidRDefault="005A09CA" w:rsidP="005A09CA">
            <w:pPr>
              <w:pStyle w:val="Nessunaspaziatura"/>
              <w:jc w:val="center"/>
              <w:rPr>
                <w:color w:val="0066FF"/>
                <w:sz w:val="18"/>
                <w:szCs w:val="16"/>
                <w:lang w:val="it-IT" w:eastAsia="it-IT" w:bidi="ar-SA"/>
              </w:rPr>
            </w:pPr>
            <w:r w:rsidRPr="005A09CA">
              <w:rPr>
                <w:color w:val="0066FF"/>
                <w:sz w:val="18"/>
                <w:szCs w:val="16"/>
                <w:lang w:val="it-IT"/>
              </w:rPr>
              <w:t>Canale Telegram @lndlombardia</w:t>
            </w:r>
          </w:p>
          <w:p w14:paraId="50C41AAF" w14:textId="77777777" w:rsidR="005A09CA" w:rsidRPr="005A09CA" w:rsidRDefault="005A09CA" w:rsidP="005A09CA">
            <w:pPr>
              <w:pStyle w:val="Nessunaspaziatura"/>
              <w:jc w:val="center"/>
              <w:rPr>
                <w:color w:val="0066FF"/>
                <w:sz w:val="18"/>
                <w:szCs w:val="16"/>
                <w:lang w:val="it-IT"/>
              </w:rPr>
            </w:pPr>
            <w:r w:rsidRPr="005A09CA">
              <w:rPr>
                <w:color w:val="0066FF"/>
                <w:sz w:val="18"/>
                <w:szCs w:val="16"/>
                <w:lang w:val="it-IT"/>
              </w:rPr>
              <w:t>Facebook: Figc Lnd Lombardia</w:t>
            </w:r>
          </w:p>
          <w:p w14:paraId="0E409168" w14:textId="77777777" w:rsidR="005A09CA" w:rsidRDefault="005A09CA" w:rsidP="00A42E3F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</w:pPr>
          </w:p>
          <w:p w14:paraId="5E16F07C" w14:textId="77777777" w:rsidR="00A42E3F" w:rsidRPr="00913883" w:rsidRDefault="00A42E3F" w:rsidP="00A42E3F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  <w:t>Segreteria e Programmazione Gare:</w:t>
            </w:r>
          </w:p>
          <w:p w14:paraId="3114BD9C" w14:textId="77777777" w:rsidR="00A42E3F" w:rsidRPr="00467A31" w:rsidRDefault="00A42E3F" w:rsidP="00904B1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467A31"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  <w:t>Tel. 02.21722.202-204 - Fax 02.21722.233 - E.mail: affarigeneralicrl@lnd.it</w:t>
            </w:r>
          </w:p>
          <w:p w14:paraId="03BAC71E" w14:textId="77777777" w:rsidR="00A42E3F" w:rsidRPr="00913883" w:rsidRDefault="00A42E3F" w:rsidP="00904B1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  <w:t>Tesseramento:</w:t>
            </w:r>
          </w:p>
          <w:p w14:paraId="2F757B47" w14:textId="77777777" w:rsidR="00A42E3F" w:rsidRPr="00913883" w:rsidRDefault="00A42E3F" w:rsidP="00A42E3F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  <w:t>Tel. 02.21722.206-207 - Fax 02.21722.231 - E.mail: tesseramentocrl@lnd.it</w:t>
            </w:r>
          </w:p>
          <w:p w14:paraId="4907212B" w14:textId="77777777" w:rsidR="00A42E3F" w:rsidRPr="00904B11" w:rsidRDefault="00343E68" w:rsidP="00904B11">
            <w:pPr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</w:pPr>
            <w:hyperlink r:id="rId9" w:history="1">
              <w:r w:rsidR="00A42E3F" w:rsidRPr="00913883">
                <w:rPr>
                  <w:rFonts w:cs="Calibri"/>
                  <w:iCs/>
                  <w:color w:val="0061FF"/>
                  <w:sz w:val="18"/>
                  <w:u w:val="single"/>
                  <w:lang w:val="it-IT" w:eastAsia="it-IT" w:bidi="ar-SA"/>
                </w:rPr>
                <w:t>tesseramento@pec.comitatoregionalelombardia.it</w:t>
              </w:r>
            </w:hyperlink>
          </w:p>
          <w:p w14:paraId="31904850" w14:textId="77777777" w:rsidR="00A42E3F" w:rsidRPr="00913883" w:rsidRDefault="00A42E3F" w:rsidP="00904B1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  <w:t>Sportello Unico:</w:t>
            </w:r>
          </w:p>
          <w:p w14:paraId="0732E8CD" w14:textId="77777777" w:rsidR="00A42E3F" w:rsidRPr="005A09CA" w:rsidRDefault="00A42E3F" w:rsidP="00904B1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szCs w:val="18"/>
                <w:lang w:eastAsia="it-IT" w:bidi="ar-SA"/>
              </w:rPr>
            </w:pPr>
            <w:r w:rsidRPr="005A09CA">
              <w:rPr>
                <w:rFonts w:cs="Calibri"/>
                <w:iCs/>
                <w:color w:val="0061FF"/>
                <w:sz w:val="18"/>
                <w:szCs w:val="18"/>
                <w:lang w:eastAsia="it-IT" w:bidi="ar-SA"/>
              </w:rPr>
              <w:t xml:space="preserve">Tel. 02.21722.261-209 - Fax 02.21722.230 – E.mail: societacrl@lnd.it  </w:t>
            </w:r>
          </w:p>
          <w:p w14:paraId="4719BBBE" w14:textId="77777777" w:rsidR="00A42E3F" w:rsidRPr="00913883" w:rsidRDefault="00A42E3F" w:rsidP="00904B1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  <w:t>Ufficio Stampa e Pubbliche relazioni:</w:t>
            </w:r>
          </w:p>
          <w:p w14:paraId="41443580" w14:textId="77777777" w:rsidR="00A42E3F" w:rsidRPr="00904B11" w:rsidRDefault="00A42E3F" w:rsidP="00904B1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szCs w:val="18"/>
                <w:lang w:eastAsia="it-IT" w:bidi="ar-SA"/>
              </w:rPr>
            </w:pPr>
            <w:r w:rsidRPr="00913883">
              <w:rPr>
                <w:rFonts w:cs="Calibri"/>
                <w:iCs/>
                <w:color w:val="0061FF"/>
                <w:sz w:val="18"/>
                <w:szCs w:val="18"/>
                <w:lang w:eastAsia="it-IT" w:bidi="ar-SA"/>
              </w:rPr>
              <w:t>Tel./Fax 02.21722.205 - 347.4406339 - E.mail: ustampacrl@lnd.it</w:t>
            </w:r>
          </w:p>
          <w:p w14:paraId="70C5424B" w14:textId="77777777" w:rsidR="00A42E3F" w:rsidRPr="00913883" w:rsidRDefault="00A42E3F" w:rsidP="00904B1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  <w:t>Servizio Pronto A.I.A.:</w:t>
            </w:r>
          </w:p>
          <w:p w14:paraId="5A8D2C6F" w14:textId="65347BC0" w:rsidR="00A42E3F" w:rsidRPr="00904B11" w:rsidRDefault="00FF50D8" w:rsidP="00904B11">
            <w:pPr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</w:pPr>
            <w:r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  <w:t>349-4107063</w:t>
            </w:r>
          </w:p>
          <w:p w14:paraId="74EE7B75" w14:textId="77777777" w:rsidR="00A42E3F" w:rsidRPr="00913883" w:rsidRDefault="00A42E3F" w:rsidP="00904B11">
            <w:pPr>
              <w:spacing w:before="120" w:after="0" w:line="240" w:lineRule="auto"/>
              <w:jc w:val="center"/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  <w:t>Giudice Sportivo Territoriale:</w:t>
            </w:r>
          </w:p>
          <w:p w14:paraId="7C032F3C" w14:textId="77777777" w:rsidR="00A42E3F" w:rsidRPr="00904B11" w:rsidRDefault="00343E68" w:rsidP="00904B11">
            <w:pPr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</w:pPr>
            <w:hyperlink r:id="rId10" w:history="1">
              <w:r w:rsidR="00A42E3F" w:rsidRPr="00913883">
                <w:rPr>
                  <w:rFonts w:cs="Calibri"/>
                  <w:iCs/>
                  <w:color w:val="0061FF"/>
                  <w:sz w:val="18"/>
                  <w:u w:val="single"/>
                  <w:lang w:val="it-IT" w:eastAsia="it-IT" w:bidi="ar-SA"/>
                </w:rPr>
                <w:t>giudicesportivocrl@pec.comitatoregionalelombardia.it</w:t>
              </w:r>
            </w:hyperlink>
          </w:p>
          <w:p w14:paraId="21381B31" w14:textId="77777777" w:rsidR="00A42E3F" w:rsidRPr="00913883" w:rsidRDefault="00A42E3F" w:rsidP="00904B11">
            <w:pPr>
              <w:spacing w:before="120" w:after="0" w:line="240" w:lineRule="auto"/>
              <w:jc w:val="center"/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  <w:t>Corte d’Appello Territoriale:</w:t>
            </w:r>
          </w:p>
          <w:p w14:paraId="0077ED2A" w14:textId="77777777" w:rsidR="00A42E3F" w:rsidRDefault="00343E68" w:rsidP="00A42E3F">
            <w:pPr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u w:val="single"/>
                <w:lang w:val="it-IT" w:eastAsia="it-IT" w:bidi="ar-SA"/>
              </w:rPr>
            </w:pPr>
            <w:hyperlink r:id="rId11" w:history="1">
              <w:r w:rsidR="00A42E3F" w:rsidRPr="00913883">
                <w:rPr>
                  <w:rFonts w:cs="Calibri"/>
                  <w:iCs/>
                  <w:color w:val="0061FF"/>
                  <w:sz w:val="18"/>
                  <w:u w:val="single"/>
                  <w:lang w:val="it-IT" w:eastAsia="it-IT" w:bidi="ar-SA"/>
                </w:rPr>
                <w:t>cortedappello.tribunaleterritoriale@pec.comitatoregionalelombardia.it</w:t>
              </w:r>
            </w:hyperlink>
          </w:p>
          <w:p w14:paraId="13D206E1" w14:textId="77777777" w:rsidR="005A09CA" w:rsidRPr="00913883" w:rsidRDefault="005A09CA" w:rsidP="00A42E3F">
            <w:pPr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</w:pPr>
          </w:p>
          <w:p w14:paraId="7B5E9611" w14:textId="77777777" w:rsidR="00A42E3F" w:rsidRPr="00913883" w:rsidRDefault="00A42E3F" w:rsidP="00904B11">
            <w:pPr>
              <w:tabs>
                <w:tab w:val="center" w:pos="4819"/>
                <w:tab w:val="right" w:pos="9638"/>
              </w:tabs>
              <w:spacing w:before="0" w:after="0" w:line="240" w:lineRule="auto"/>
              <w:rPr>
                <w:rFonts w:cs="Calibri"/>
                <w:bCs/>
                <w:color w:val="006699"/>
                <w:lang w:val="it-IT" w:eastAsia="it-IT" w:bidi="ar-SA"/>
              </w:rPr>
            </w:pPr>
          </w:p>
        </w:tc>
      </w:tr>
      <w:tr w:rsidR="00913883" w:rsidRPr="00FE4746" w14:paraId="2D995C0B" w14:textId="77777777" w:rsidTr="002B691C">
        <w:trPr>
          <w:cantSplit/>
          <w:trHeight w:val="570"/>
          <w:jc w:val="center"/>
        </w:trPr>
        <w:tc>
          <w:tcPr>
            <w:tcW w:w="10275" w:type="dxa"/>
            <w:gridSpan w:val="3"/>
            <w:vAlign w:val="center"/>
          </w:tcPr>
          <w:p w14:paraId="576D50D6" w14:textId="77777777" w:rsidR="00913883" w:rsidRPr="00913883" w:rsidRDefault="00913883" w:rsidP="002B691C">
            <w:pPr>
              <w:pStyle w:val="IntestazioneComunicato"/>
              <w:rPr>
                <w:rFonts w:ascii="Calibri" w:hAnsi="Calibri"/>
                <w:sz w:val="36"/>
                <w:szCs w:val="36"/>
              </w:rPr>
            </w:pPr>
            <w:r w:rsidRPr="00913883">
              <w:rPr>
                <w:rFonts w:ascii="Calibri" w:hAnsi="Calibri"/>
                <w:sz w:val="36"/>
                <w:szCs w:val="36"/>
              </w:rPr>
              <w:t xml:space="preserve">Stagione Sportiva </w:t>
            </w:r>
            <w:r w:rsidRPr="00913883">
              <w:rPr>
                <w:rFonts w:ascii="Calibri" w:hAnsi="Calibri"/>
              </w:rPr>
              <w:t>2024/2025</w:t>
            </w:r>
          </w:p>
          <w:p w14:paraId="17C2F763" w14:textId="77777777" w:rsidR="00913883" w:rsidRPr="00480FB5" w:rsidRDefault="00913883" w:rsidP="002B691C">
            <w:pPr>
              <w:pStyle w:val="IntestazioneComunicato"/>
            </w:pPr>
            <w:r w:rsidRPr="00913883">
              <w:rPr>
                <w:rFonts w:ascii="Calibri" w:hAnsi="Calibri"/>
              </w:rPr>
              <w:t>Comunicato Ufficiale N° 6 del 05/08/2024</w:t>
            </w:r>
          </w:p>
        </w:tc>
      </w:tr>
    </w:tbl>
    <w:p w14:paraId="6F6CEBFB" w14:textId="77777777" w:rsidR="00913883" w:rsidRPr="00467A31" w:rsidRDefault="00913883" w:rsidP="00913883">
      <w:pPr>
        <w:pStyle w:val="Sommario1"/>
        <w:tabs>
          <w:tab w:val="right" w:leader="dot" w:pos="9912"/>
        </w:tabs>
        <w:rPr>
          <w:lang w:val="it-IT"/>
        </w:rPr>
      </w:pPr>
    </w:p>
    <w:p w14:paraId="2D0E1128" w14:textId="459EBFCF" w:rsidR="00D476B4" w:rsidRDefault="005252C7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"1-3" \h \z \u </w:instrText>
      </w:r>
      <w:r>
        <w:rPr>
          <w:b w:val="0"/>
          <w:bCs w:val="0"/>
          <w:caps w:val="0"/>
        </w:rPr>
        <w:fldChar w:fldCharType="separate"/>
      </w:r>
      <w:hyperlink w:anchor="_Toc173772907" w:history="1">
        <w:r w:rsidR="00D476B4" w:rsidRPr="00391D30">
          <w:rPr>
            <w:rStyle w:val="Collegamentoipertestuale"/>
            <w:noProof/>
            <w:lang w:val="it-IT"/>
          </w:rPr>
          <w:t>1. Comunicazioni della f.i.g.c.</w:t>
        </w:r>
        <w:r w:rsidR="00D476B4">
          <w:rPr>
            <w:noProof/>
            <w:webHidden/>
          </w:rPr>
          <w:tab/>
        </w:r>
        <w:r w:rsidR="00D476B4">
          <w:rPr>
            <w:noProof/>
            <w:webHidden/>
          </w:rPr>
          <w:fldChar w:fldCharType="begin"/>
        </w:r>
        <w:r w:rsidR="00D476B4">
          <w:rPr>
            <w:noProof/>
            <w:webHidden/>
          </w:rPr>
          <w:instrText xml:space="preserve"> PAGEREF _Toc173772907 \h </w:instrText>
        </w:r>
        <w:r w:rsidR="00D476B4">
          <w:rPr>
            <w:noProof/>
            <w:webHidden/>
          </w:rPr>
        </w:r>
        <w:r w:rsidR="00D476B4"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3</w:t>
        </w:r>
        <w:r w:rsidR="00D476B4">
          <w:rPr>
            <w:noProof/>
            <w:webHidden/>
          </w:rPr>
          <w:fldChar w:fldCharType="end"/>
        </w:r>
      </w:hyperlink>
    </w:p>
    <w:p w14:paraId="0FB4F4F7" w14:textId="1BAA4284" w:rsidR="00D476B4" w:rsidRDefault="00D476B4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73772908" w:history="1">
        <w:r w:rsidRPr="00391D30">
          <w:rPr>
            <w:rStyle w:val="Collegamentoipertestuale"/>
            <w:noProof/>
            <w:lang w:val="it-IT"/>
          </w:rPr>
          <w:t>2. Comunicazioni della lega nazionale dilettanti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C265B82" w14:textId="724326BE" w:rsidR="00D476B4" w:rsidRDefault="00D476B4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73772909" w:history="1">
        <w:r w:rsidRPr="00391D30">
          <w:rPr>
            <w:rStyle w:val="Collegamentoipertestuale"/>
            <w:noProof/>
            <w:lang w:val="it-IT"/>
          </w:rPr>
          <w:t>2.1 Comunicati Ufficiali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6915168" w14:textId="41A77310" w:rsidR="00D476B4" w:rsidRDefault="00D476B4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73772910" w:history="1">
        <w:r w:rsidRPr="00391D30">
          <w:rPr>
            <w:rStyle w:val="Collegamentoipertestuale"/>
            <w:noProof/>
            <w:lang w:val="it-IT"/>
          </w:rPr>
          <w:t>2.2 Circolari Ufficiali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FECF20D" w14:textId="2D081F3A" w:rsidR="00D476B4" w:rsidRDefault="00D476B4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73772911" w:history="1">
        <w:r w:rsidRPr="00391D30">
          <w:rPr>
            <w:rStyle w:val="Collegamentoipertestuale"/>
            <w:noProof/>
            <w:lang w:val="it-IT"/>
          </w:rPr>
          <w:t>3. Comunicazioni del Comitato Regionale Lombardia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00EAC72" w14:textId="20381004" w:rsidR="00D476B4" w:rsidRDefault="00D476B4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73772912" w:history="1">
        <w:r w:rsidRPr="00391D30">
          <w:rPr>
            <w:rStyle w:val="Collegamentoipertestuale"/>
            <w:noProof/>
            <w:lang w:val="it-IT"/>
          </w:rPr>
          <w:t>3.1 Consiglio Direttivo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DFA7572" w14:textId="0B7D2178" w:rsidR="00D476B4" w:rsidRDefault="00D476B4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73772913" w:history="1">
        <w:r w:rsidRPr="00391D30">
          <w:rPr>
            <w:rStyle w:val="Collegamentoipertestuale"/>
            <w:noProof/>
            <w:lang w:val="it-IT"/>
          </w:rPr>
          <w:t>3.2 Segreteria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C785CB2" w14:textId="080A68E1" w:rsidR="00D476B4" w:rsidRDefault="00D476B4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73772914" w:history="1">
        <w:r w:rsidRPr="00391D30">
          <w:rPr>
            <w:rStyle w:val="Collegamentoipertestuale"/>
            <w:noProof/>
            <w:lang w:val="it-IT"/>
          </w:rPr>
          <w:t>3.2.1 elenco fusioni stagione sportiva 2024/2025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089010A" w14:textId="76D8AA5D" w:rsidR="00D476B4" w:rsidRDefault="00D476B4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73772915" w:history="1">
        <w:r w:rsidRPr="00391D30">
          <w:rPr>
            <w:rStyle w:val="Collegamentoipertestuale"/>
            <w:noProof/>
            <w:lang w:val="it-IT"/>
          </w:rPr>
          <w:t>3.2.2 Completamento Organici Campionati Regionali Stagione Sportiva 2024/2025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2F9B786" w14:textId="0DD5F6F1" w:rsidR="00D476B4" w:rsidRDefault="00D476B4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73772916" w:history="1">
        <w:r w:rsidRPr="00391D30">
          <w:rPr>
            <w:rStyle w:val="Collegamentoipertestuale"/>
            <w:noProof/>
            <w:lang w:val="it-IT"/>
          </w:rPr>
          <w:t>4. Comunicazioni per l’attività del Settore Giovanile Scolastico del C.R.L.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1024FD2" w14:textId="17ED76E8" w:rsidR="00D476B4" w:rsidRDefault="00D476B4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73772917" w:history="1">
        <w:r w:rsidRPr="00391D30">
          <w:rPr>
            <w:rStyle w:val="Collegamentoipertestuale"/>
            <w:noProof/>
            <w:lang w:val="it-IT"/>
          </w:rPr>
          <w:t>4.1 Attività S.G.S. di competenza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0BCF159" w14:textId="2EBDD5D1" w:rsidR="00D476B4" w:rsidRDefault="00D476B4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73772918" w:history="1">
        <w:r w:rsidRPr="00391D30">
          <w:rPr>
            <w:rStyle w:val="Collegamentoipertestuale"/>
            <w:noProof/>
            <w:lang w:val="it-IT"/>
          </w:rPr>
          <w:t>4.1.1 Completamento Organici Campionati Regionali Stagione Sportiva 2024/2025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B83B6CE" w14:textId="4B02229A" w:rsidR="00D476B4" w:rsidRDefault="00D476B4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73772919" w:history="1">
        <w:r w:rsidRPr="00391D30">
          <w:rPr>
            <w:rStyle w:val="Collegamentoipertestuale"/>
            <w:noProof/>
            <w:lang w:val="it-IT"/>
          </w:rPr>
          <w:t>4.2 Attività di competenza s.g.s.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708BDA6" w14:textId="2260795E" w:rsidR="00D476B4" w:rsidRDefault="00D476B4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73772920" w:history="1">
        <w:r w:rsidRPr="00391D30">
          <w:rPr>
            <w:rStyle w:val="Collegamentoipertestuale"/>
            <w:noProof/>
            <w:lang w:val="it-IT"/>
          </w:rPr>
          <w:t>4.2.1 Pubblicazione circolare UFFICIALE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56067B8" w14:textId="6C1A4E2C" w:rsidR="00D476B4" w:rsidRDefault="00D476B4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73772921" w:history="1">
        <w:r w:rsidRPr="00391D30">
          <w:rPr>
            <w:rStyle w:val="Collegamentoipertestuale"/>
            <w:noProof/>
            <w:lang w:val="it-IT"/>
          </w:rPr>
          <w:t>4.2.2 INCONTRI INFORMATIVI SCUOLE CALCIO ÉLITE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E77AC39" w14:textId="57E2BA7A" w:rsidR="00D476B4" w:rsidRDefault="00D476B4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73772922" w:history="1">
        <w:r w:rsidRPr="00391D30">
          <w:rPr>
            <w:rStyle w:val="Collegamentoipertestuale"/>
            <w:noProof/>
            <w:lang w:val="it-IT"/>
          </w:rPr>
          <w:t>5. 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016F142" w14:textId="402BAA67" w:rsidR="00D476B4" w:rsidRDefault="00D476B4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73772923" w:history="1">
        <w:r w:rsidRPr="00391D30">
          <w:rPr>
            <w:rStyle w:val="Collegamentoipertestuale"/>
            <w:noProof/>
            <w:lang w:val="it-IT"/>
          </w:rPr>
          <w:t>6. CALCIO femminile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B322FB0" w14:textId="1976F1C0" w:rsidR="00D476B4" w:rsidRDefault="00D476B4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73772924" w:history="1">
        <w:r w:rsidRPr="00391D30">
          <w:rPr>
            <w:rStyle w:val="Collegamentoipertestuale"/>
            <w:noProof/>
            <w:lang w:val="it-IT"/>
          </w:rPr>
          <w:t>6.1 segreteria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F5C746A" w14:textId="3F558644" w:rsidR="00D476B4" w:rsidRDefault="00D476B4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73772925" w:history="1">
        <w:r w:rsidRPr="00391D30">
          <w:rPr>
            <w:rStyle w:val="Collegamentoipertestuale"/>
            <w:noProof/>
            <w:lang w:val="it-IT"/>
          </w:rPr>
          <w:t>6.1.1 Completamento Organici Campionati Regionali Stagione Sportiva 2024/2025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8EADB8E" w14:textId="37B72229" w:rsidR="00D476B4" w:rsidRDefault="00D476B4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73772926" w:history="1">
        <w:r w:rsidRPr="00391D30">
          <w:rPr>
            <w:rStyle w:val="Collegamentoipertestuale"/>
            <w:noProof/>
            <w:lang w:val="it-IT"/>
          </w:rPr>
          <w:t>7. calcio a cinque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4F59048" w14:textId="136D788F" w:rsidR="00D476B4" w:rsidRDefault="00D476B4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73772927" w:history="1">
        <w:r w:rsidRPr="00391D30">
          <w:rPr>
            <w:rStyle w:val="Collegamentoipertestuale"/>
            <w:noProof/>
            <w:lang w:val="it-IT"/>
          </w:rPr>
          <w:t>7.1 segreteria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BACEEBF" w14:textId="22BD9338" w:rsidR="00D476B4" w:rsidRDefault="00D476B4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73772928" w:history="1">
        <w:r w:rsidRPr="00391D30">
          <w:rPr>
            <w:rStyle w:val="Collegamentoipertestuale"/>
            <w:noProof/>
            <w:lang w:val="it-IT"/>
          </w:rPr>
          <w:t>8. divisione calcio paralimpico sperimentale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450185C" w14:textId="7F50F0EB" w:rsidR="00D476B4" w:rsidRDefault="00D476B4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73772929" w:history="1">
        <w:r w:rsidRPr="00391D30">
          <w:rPr>
            <w:rStyle w:val="Collegamentoipertestuale"/>
            <w:noProof/>
            <w:lang w:val="it-IT"/>
          </w:rPr>
          <w:t>8.1 segreteria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FC36EBD" w14:textId="6CBDF670" w:rsidR="00D476B4" w:rsidRDefault="00D476B4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73772930" w:history="1">
        <w:r w:rsidRPr="00391D30">
          <w:rPr>
            <w:rStyle w:val="Collegamentoipertestuale"/>
            <w:noProof/>
            <w:lang w:val="it-IT"/>
          </w:rPr>
          <w:t>8.2 NOTIZIE SU ATTIVITA’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77C4963" w14:textId="0935B8DC" w:rsidR="00D476B4" w:rsidRDefault="00D476B4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73772931" w:history="1">
        <w:r w:rsidRPr="00391D30">
          <w:rPr>
            <w:rStyle w:val="Collegamentoipertestuale"/>
            <w:noProof/>
            <w:lang w:val="it-IT"/>
          </w:rPr>
          <w:t>9. Delibere della Corte Sportiva di Appello Territoriale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6183734" w14:textId="6D99578B" w:rsidR="00D476B4" w:rsidRDefault="00D476B4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73772932" w:history="1">
        <w:r w:rsidRPr="00391D30">
          <w:rPr>
            <w:rStyle w:val="Collegamentoipertestuale"/>
            <w:noProof/>
          </w:rPr>
          <w:t>9.1 Corte Sportiva di Appello Territoriale del CRL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A0A905E" w14:textId="2687436A" w:rsidR="00D476B4" w:rsidRDefault="00D476B4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73772933" w:history="1">
        <w:r w:rsidRPr="00391D30">
          <w:rPr>
            <w:rStyle w:val="Collegamentoipertestuale"/>
            <w:rFonts w:cstheme="minorHAnsi"/>
            <w:noProof/>
          </w:rPr>
          <w:t>Nessuna comunicazione Nessuna Comunicazione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251551E" w14:textId="512E79BD" w:rsidR="00D476B4" w:rsidRDefault="00D476B4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73772934" w:history="1">
        <w:r w:rsidRPr="00391D30">
          <w:rPr>
            <w:rStyle w:val="Collegamentoipertestuale"/>
            <w:noProof/>
          </w:rPr>
          <w:t>9.2 Tribunale Federale Territoriale del CRL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53B3A1C" w14:textId="68E22382" w:rsidR="00D476B4" w:rsidRDefault="00D476B4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73772935" w:history="1">
        <w:r w:rsidRPr="00391D30">
          <w:rPr>
            <w:rStyle w:val="Collegamentoipertestuale"/>
            <w:noProof/>
            <w:lang w:val="it-IT"/>
          </w:rPr>
          <w:t>10. Rettifiche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C3138B0" w14:textId="2E466909" w:rsidR="00D476B4" w:rsidRDefault="00D476B4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73772936" w:history="1">
        <w:r w:rsidRPr="00391D30">
          <w:rPr>
            <w:rStyle w:val="Collegamentoipertestuale"/>
            <w:noProof/>
            <w:lang w:val="it-IT"/>
          </w:rPr>
          <w:t>11. Legenda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7587CB8" w14:textId="32BB7A4B" w:rsidR="00D476B4" w:rsidRDefault="00D476B4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73772937" w:history="1">
        <w:r w:rsidRPr="00391D30">
          <w:rPr>
            <w:rStyle w:val="Collegamentoipertestuale"/>
            <w:noProof/>
          </w:rPr>
          <w:t>Legenda Simboli Giustizia Sportiva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_Toc173772937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3E6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0A7719C" w14:textId="18B5954F" w:rsidR="00F733B1" w:rsidRDefault="005252C7" w:rsidP="00913883">
      <w:pPr>
        <w:rPr>
          <w:b/>
          <w:bCs/>
          <w:caps/>
          <w:szCs w:val="22"/>
          <w:u w:val="single"/>
        </w:rPr>
      </w:pPr>
      <w:r>
        <w:rPr>
          <w:b/>
          <w:bCs/>
          <w:caps/>
          <w:szCs w:val="22"/>
          <w:u w:val="single"/>
        </w:rPr>
        <w:fldChar w:fldCharType="end"/>
      </w:r>
    </w:p>
    <w:p w14:paraId="32BE251F" w14:textId="77777777" w:rsidR="00F733B1" w:rsidRDefault="00F733B1" w:rsidP="00913883">
      <w:pPr>
        <w:rPr>
          <w:b/>
          <w:bCs/>
          <w:caps/>
          <w:szCs w:val="22"/>
          <w:u w:val="single"/>
        </w:rPr>
      </w:pPr>
    </w:p>
    <w:p w14:paraId="00419A06" w14:textId="77777777" w:rsidR="00D476B4" w:rsidRDefault="00D476B4" w:rsidP="00913883">
      <w:pPr>
        <w:rPr>
          <w:b/>
          <w:bCs/>
          <w:caps/>
          <w:szCs w:val="22"/>
          <w:u w:val="single"/>
        </w:rPr>
      </w:pPr>
    </w:p>
    <w:p w14:paraId="12E21991" w14:textId="77777777" w:rsidR="00D476B4" w:rsidRDefault="00D476B4" w:rsidP="00913883">
      <w:pPr>
        <w:rPr>
          <w:b/>
          <w:bCs/>
          <w:caps/>
          <w:szCs w:val="22"/>
          <w:u w:val="single"/>
        </w:rPr>
      </w:pPr>
    </w:p>
    <w:p w14:paraId="1C3F8040" w14:textId="77777777" w:rsidR="00D476B4" w:rsidRDefault="00D476B4" w:rsidP="00913883">
      <w:pPr>
        <w:rPr>
          <w:b/>
          <w:bCs/>
          <w:caps/>
          <w:szCs w:val="22"/>
          <w:u w:val="single"/>
        </w:rPr>
      </w:pPr>
    </w:p>
    <w:p w14:paraId="5CAA0048" w14:textId="77777777" w:rsidR="00D476B4" w:rsidRDefault="00D476B4" w:rsidP="00913883">
      <w:pPr>
        <w:rPr>
          <w:b/>
          <w:bCs/>
          <w:caps/>
          <w:szCs w:val="22"/>
          <w:u w:val="single"/>
        </w:rPr>
      </w:pPr>
    </w:p>
    <w:p w14:paraId="39F73E98" w14:textId="77777777" w:rsidR="00D476B4" w:rsidRDefault="00D476B4" w:rsidP="00913883">
      <w:pPr>
        <w:rPr>
          <w:b/>
          <w:bCs/>
          <w:caps/>
          <w:szCs w:val="22"/>
          <w:u w:val="single"/>
        </w:rPr>
      </w:pPr>
    </w:p>
    <w:p w14:paraId="3AB8EDE9" w14:textId="77777777" w:rsidR="00A42E3F" w:rsidRPr="009D395B" w:rsidRDefault="00343E68" w:rsidP="00A42E3F">
      <w:pPr>
        <w:pStyle w:val="Titolo1"/>
        <w:rPr>
          <w:lang w:val="it-IT"/>
        </w:rPr>
      </w:pPr>
      <w:bookmarkStart w:id="0" w:name="_Toc512005902"/>
      <w:bookmarkStart w:id="1" w:name="_Toc173772907"/>
      <w:r w:rsidRPr="009D395B">
        <w:rPr>
          <w:lang w:val="it-IT"/>
        </w:rPr>
        <w:t xml:space="preserve">1. </w:t>
      </w:r>
      <w:r w:rsidRPr="009D395B">
        <w:rPr>
          <w:lang w:val="it-IT"/>
        </w:rPr>
        <w:t>Comunicazioni della f.i.g.c.</w:t>
      </w:r>
      <w:bookmarkEnd w:id="1"/>
      <w:r w:rsidRPr="009D395B">
        <w:rPr>
          <w:lang w:val="it-IT"/>
        </w:rPr>
        <w:t xml:space="preserve"> </w:t>
      </w:r>
      <w:bookmarkEnd w:id="0"/>
    </w:p>
    <w:p w14:paraId="638BE62C" w14:textId="77777777" w:rsidR="00343E68" w:rsidRPr="009D395B" w:rsidRDefault="00343E68" w:rsidP="001B32C1">
      <w:pPr>
        <w:rPr>
          <w:szCs w:val="22"/>
          <w:lang w:val="it-IT"/>
        </w:rPr>
      </w:pPr>
      <w:r w:rsidRPr="009D395B">
        <w:rPr>
          <w:szCs w:val="22"/>
          <w:lang w:val="it-IT"/>
        </w:rPr>
        <w:lastRenderedPageBreak/>
        <w:t>Nessuna comunicazione</w:t>
      </w:r>
    </w:p>
    <w:p w14:paraId="090A20B8" w14:textId="77777777" w:rsidR="00343E68" w:rsidRPr="009D395B" w:rsidRDefault="00343E68" w:rsidP="001B32C1">
      <w:pPr>
        <w:pStyle w:val="Titolo1"/>
        <w:rPr>
          <w:lang w:val="it-IT"/>
        </w:rPr>
      </w:pPr>
      <w:bookmarkStart w:id="2" w:name="_Toc173772908"/>
      <w:r w:rsidRPr="009D395B">
        <w:rPr>
          <w:lang w:val="it-IT"/>
        </w:rPr>
        <w:t xml:space="preserve">2. </w:t>
      </w:r>
      <w:r w:rsidRPr="009D395B">
        <w:rPr>
          <w:lang w:val="it-IT"/>
        </w:rPr>
        <w:t>Comunicazioni della lega nazionale dilettanti</w:t>
      </w:r>
      <w:bookmarkEnd w:id="2"/>
      <w:r w:rsidRPr="009D395B">
        <w:rPr>
          <w:lang w:val="it-IT"/>
        </w:rPr>
        <w:t xml:space="preserve"> </w:t>
      </w:r>
    </w:p>
    <w:p w14:paraId="6495FA8C" w14:textId="77777777" w:rsidR="00343E68" w:rsidRPr="009D395B" w:rsidRDefault="00343E68" w:rsidP="000D071C">
      <w:pPr>
        <w:pStyle w:val="Titolo2"/>
        <w:rPr>
          <w:lang w:val="it-IT"/>
        </w:rPr>
      </w:pPr>
      <w:bookmarkStart w:id="3" w:name="_Toc514760060"/>
      <w:bookmarkStart w:id="4" w:name="_Toc514146866"/>
      <w:bookmarkStart w:id="5" w:name="_Toc513804930"/>
      <w:bookmarkStart w:id="6" w:name="_Toc513464377"/>
      <w:bookmarkStart w:id="7" w:name="_Toc506466913"/>
      <w:bookmarkStart w:id="8" w:name="_Toc505859125"/>
      <w:bookmarkStart w:id="9" w:name="_Toc504651759"/>
      <w:bookmarkStart w:id="10" w:name="_Toc499210676"/>
      <w:bookmarkStart w:id="11" w:name="_Toc499811508"/>
      <w:bookmarkStart w:id="12" w:name="_Toc501625274"/>
      <w:bookmarkStart w:id="13" w:name="_Toc507070640"/>
      <w:bookmarkStart w:id="14" w:name="_Toc508278371"/>
      <w:bookmarkStart w:id="15" w:name="_Toc508372525"/>
      <w:bookmarkStart w:id="16" w:name="_Toc515539097"/>
      <w:bookmarkStart w:id="17" w:name="_Toc173772909"/>
      <w:r w:rsidRPr="009D395B">
        <w:rPr>
          <w:lang w:val="it-IT"/>
        </w:rPr>
        <w:t xml:space="preserve">2.1 </w:t>
      </w:r>
      <w:r w:rsidRPr="009D395B">
        <w:rPr>
          <w:lang w:val="it-IT"/>
        </w:rPr>
        <w:t>Comunicati Ufficiali L.N.D.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1E3E158" w14:textId="77777777" w:rsidR="0002140D" w:rsidRPr="009D395B" w:rsidRDefault="0002140D" w:rsidP="0002140D">
      <w:pPr>
        <w:rPr>
          <w:szCs w:val="22"/>
          <w:lang w:val="it-IT"/>
        </w:rPr>
      </w:pPr>
      <w:bookmarkStart w:id="18" w:name="_Toc514760061"/>
      <w:r w:rsidRPr="009D395B">
        <w:rPr>
          <w:szCs w:val="22"/>
          <w:lang w:val="it-IT"/>
        </w:rPr>
        <w:t>Nessuna comunicazione</w:t>
      </w:r>
    </w:p>
    <w:p w14:paraId="3A029BBD" w14:textId="77777777" w:rsidR="00343E68" w:rsidRPr="009D395B" w:rsidRDefault="00343E68" w:rsidP="000D071C">
      <w:pPr>
        <w:pStyle w:val="Titolo2"/>
        <w:rPr>
          <w:lang w:val="it-IT"/>
        </w:rPr>
      </w:pPr>
      <w:bookmarkStart w:id="19" w:name="_Toc173772910"/>
      <w:r w:rsidRPr="009D395B">
        <w:rPr>
          <w:lang w:val="it-IT"/>
        </w:rPr>
        <w:t>2.2 Circolari Ufficiali L.N.D.</w:t>
      </w:r>
      <w:bookmarkEnd w:id="18"/>
      <w:bookmarkEnd w:id="19"/>
    </w:p>
    <w:p w14:paraId="6E4896B4" w14:textId="77777777" w:rsidR="0002140D" w:rsidRPr="009D395B" w:rsidRDefault="0002140D" w:rsidP="0002140D">
      <w:pPr>
        <w:rPr>
          <w:szCs w:val="22"/>
          <w:lang w:val="it-IT"/>
        </w:rPr>
      </w:pPr>
      <w:r w:rsidRPr="009D395B">
        <w:rPr>
          <w:szCs w:val="22"/>
          <w:lang w:val="it-IT"/>
        </w:rPr>
        <w:t>Nessuna comunicazione</w:t>
      </w:r>
    </w:p>
    <w:p w14:paraId="2F437B46" w14:textId="77777777" w:rsidR="00343E68" w:rsidRPr="009D395B" w:rsidRDefault="00343E68" w:rsidP="001B32C1">
      <w:pPr>
        <w:pStyle w:val="Titolo1"/>
        <w:rPr>
          <w:lang w:val="it-IT"/>
        </w:rPr>
      </w:pPr>
      <w:bookmarkStart w:id="20" w:name="_Toc173772911"/>
      <w:r w:rsidRPr="009D395B">
        <w:rPr>
          <w:lang w:val="it-IT"/>
        </w:rPr>
        <w:t xml:space="preserve">3. </w:t>
      </w:r>
      <w:r w:rsidRPr="009D395B">
        <w:rPr>
          <w:lang w:val="it-IT"/>
        </w:rPr>
        <w:t xml:space="preserve">Comunicazioni del </w:t>
      </w:r>
      <w:r w:rsidRPr="009D395B">
        <w:rPr>
          <w:lang w:val="it-IT"/>
        </w:rPr>
        <w:t>Comitato Regionale Lombardia</w:t>
      </w:r>
      <w:bookmarkEnd w:id="20"/>
    </w:p>
    <w:p w14:paraId="4ADCF7A8" w14:textId="77777777" w:rsidR="00343E68" w:rsidRPr="009D395B" w:rsidRDefault="00343E68" w:rsidP="001B32C1">
      <w:pPr>
        <w:pStyle w:val="Titolo2"/>
        <w:rPr>
          <w:lang w:val="it-IT"/>
        </w:rPr>
      </w:pPr>
      <w:bookmarkStart w:id="21" w:name="_Toc512005903"/>
      <w:bookmarkStart w:id="22" w:name="_Toc173772912"/>
      <w:r w:rsidRPr="009D395B">
        <w:rPr>
          <w:lang w:val="it-IT"/>
        </w:rPr>
        <w:t>3.1 Consiglio Direttivo</w:t>
      </w:r>
      <w:bookmarkEnd w:id="21"/>
      <w:bookmarkEnd w:id="22"/>
    </w:p>
    <w:p w14:paraId="5C0FFC82" w14:textId="2BF5ABFB" w:rsidR="00CD75CA" w:rsidRPr="00D476B4" w:rsidRDefault="00CD75CA" w:rsidP="00CD75CA">
      <w:pPr>
        <w:jc w:val="both"/>
        <w:rPr>
          <w:szCs w:val="22"/>
          <w:lang w:val="it-IT"/>
        </w:rPr>
      </w:pPr>
      <w:r w:rsidRPr="00D476B4">
        <w:rPr>
          <w:szCs w:val="22"/>
          <w:lang w:val="it-IT"/>
        </w:rPr>
        <w:t>In esito alla riunione di Consiglio Direttivo del Comitato Regionale Lombardia, tenutosi nella giornata odierna in Milano,</w:t>
      </w:r>
      <w:r w:rsidR="00D476B4">
        <w:rPr>
          <w:szCs w:val="22"/>
          <w:lang w:val="it-IT"/>
        </w:rPr>
        <w:t xml:space="preserve"> in allegato al presente C.U.</w:t>
      </w:r>
      <w:r w:rsidRPr="00D476B4">
        <w:rPr>
          <w:szCs w:val="22"/>
          <w:lang w:val="it-IT"/>
        </w:rPr>
        <w:t xml:space="preserve"> si pubblicano i gironi</w:t>
      </w:r>
      <w:r w:rsidR="00343E68">
        <w:rPr>
          <w:szCs w:val="22"/>
          <w:lang w:val="it-IT"/>
        </w:rPr>
        <w:t xml:space="preserve"> di campionato</w:t>
      </w:r>
      <w:r w:rsidRPr="00D476B4">
        <w:rPr>
          <w:szCs w:val="22"/>
          <w:lang w:val="it-IT"/>
        </w:rPr>
        <w:t xml:space="preserve"> relativi alle seguenti categorie</w:t>
      </w:r>
      <w:r w:rsidR="00343E68">
        <w:rPr>
          <w:szCs w:val="22"/>
          <w:lang w:val="it-IT"/>
        </w:rPr>
        <w:t>:</w:t>
      </w:r>
    </w:p>
    <w:p w14:paraId="6C56DD18" w14:textId="428974F5" w:rsidR="00CD75CA" w:rsidRPr="00CD75CA" w:rsidRDefault="00CD75CA" w:rsidP="00CD75CA">
      <w:pPr>
        <w:pStyle w:val="Paragrafoelenco"/>
        <w:numPr>
          <w:ilvl w:val="0"/>
          <w:numId w:val="10"/>
        </w:numPr>
        <w:spacing w:before="0" w:after="0"/>
        <w:rPr>
          <w:i/>
          <w:iCs/>
          <w:szCs w:val="22"/>
          <w:lang w:val="it-IT"/>
        </w:rPr>
      </w:pPr>
      <w:r w:rsidRPr="00CD75CA">
        <w:rPr>
          <w:i/>
          <w:iCs/>
          <w:szCs w:val="22"/>
          <w:lang w:val="it-IT"/>
        </w:rPr>
        <w:t>E</w:t>
      </w:r>
      <w:r>
        <w:rPr>
          <w:i/>
          <w:iCs/>
          <w:szCs w:val="22"/>
          <w:lang w:val="it-IT"/>
        </w:rPr>
        <w:t>ccellenza</w:t>
      </w:r>
      <w:r>
        <w:rPr>
          <w:i/>
          <w:iCs/>
          <w:szCs w:val="22"/>
          <w:lang w:val="it-IT"/>
        </w:rPr>
        <w:tab/>
      </w:r>
      <w:r w:rsidRPr="00CD75CA">
        <w:rPr>
          <w:i/>
          <w:iCs/>
          <w:szCs w:val="22"/>
          <w:lang w:val="it-IT"/>
        </w:rPr>
        <w:t xml:space="preserve">                </w:t>
      </w:r>
      <w:r w:rsidRPr="00CD75CA">
        <w:rPr>
          <w:i/>
          <w:iCs/>
          <w:szCs w:val="22"/>
          <w:lang w:val="it-IT"/>
        </w:rPr>
        <w:tab/>
      </w:r>
    </w:p>
    <w:p w14:paraId="5B6CC1B3" w14:textId="6A066065" w:rsidR="00CD75CA" w:rsidRPr="00CD75CA" w:rsidRDefault="00CD75CA" w:rsidP="00CD75CA">
      <w:pPr>
        <w:pStyle w:val="Paragrafoelenco"/>
        <w:numPr>
          <w:ilvl w:val="0"/>
          <w:numId w:val="10"/>
        </w:numPr>
        <w:spacing w:before="0" w:after="0"/>
        <w:rPr>
          <w:i/>
          <w:iCs/>
          <w:szCs w:val="22"/>
          <w:lang w:val="it-IT"/>
        </w:rPr>
      </w:pPr>
      <w:r w:rsidRPr="00CD75CA">
        <w:rPr>
          <w:i/>
          <w:iCs/>
          <w:szCs w:val="22"/>
          <w:lang w:val="it-IT"/>
        </w:rPr>
        <w:t>P</w:t>
      </w:r>
      <w:r>
        <w:rPr>
          <w:i/>
          <w:iCs/>
          <w:szCs w:val="22"/>
          <w:lang w:val="it-IT"/>
        </w:rPr>
        <w:t>romozione</w:t>
      </w:r>
      <w:r w:rsidRPr="00CD75CA">
        <w:rPr>
          <w:i/>
          <w:iCs/>
          <w:szCs w:val="22"/>
          <w:lang w:val="it-IT"/>
        </w:rPr>
        <w:tab/>
      </w:r>
    </w:p>
    <w:p w14:paraId="764FE417" w14:textId="24CA9A7D" w:rsidR="00CD75CA" w:rsidRPr="00CD75CA" w:rsidRDefault="00CD75CA" w:rsidP="00CD75CA">
      <w:pPr>
        <w:pStyle w:val="Paragrafoelenco"/>
        <w:numPr>
          <w:ilvl w:val="0"/>
          <w:numId w:val="10"/>
        </w:numPr>
        <w:spacing w:before="0" w:after="0"/>
        <w:rPr>
          <w:i/>
          <w:iCs/>
          <w:szCs w:val="22"/>
          <w:lang w:val="it-IT"/>
        </w:rPr>
      </w:pPr>
      <w:r>
        <w:rPr>
          <w:i/>
          <w:iCs/>
          <w:szCs w:val="22"/>
          <w:lang w:val="it-IT"/>
        </w:rPr>
        <w:t>Prima Categoria</w:t>
      </w:r>
      <w:r w:rsidRPr="00CD75CA">
        <w:rPr>
          <w:i/>
          <w:iCs/>
          <w:szCs w:val="22"/>
          <w:lang w:val="it-IT"/>
        </w:rPr>
        <w:t xml:space="preserve">          </w:t>
      </w:r>
      <w:r w:rsidRPr="00CD75CA">
        <w:rPr>
          <w:i/>
          <w:iCs/>
          <w:szCs w:val="22"/>
          <w:lang w:val="it-IT"/>
        </w:rPr>
        <w:tab/>
      </w:r>
    </w:p>
    <w:p w14:paraId="71EE2E0E" w14:textId="6BD0B6DB" w:rsidR="00CD75CA" w:rsidRPr="00CD75CA" w:rsidRDefault="00CD75CA" w:rsidP="00CD75CA">
      <w:pPr>
        <w:pStyle w:val="Paragrafoelenco"/>
        <w:numPr>
          <w:ilvl w:val="0"/>
          <w:numId w:val="10"/>
        </w:numPr>
        <w:spacing w:before="0" w:after="0"/>
        <w:rPr>
          <w:i/>
          <w:iCs/>
          <w:szCs w:val="22"/>
          <w:lang w:val="it-IT"/>
        </w:rPr>
      </w:pPr>
      <w:r>
        <w:rPr>
          <w:i/>
          <w:iCs/>
          <w:szCs w:val="22"/>
          <w:lang w:val="it-IT"/>
        </w:rPr>
        <w:t>Seconda Categoria</w:t>
      </w:r>
    </w:p>
    <w:p w14:paraId="5969B7E9" w14:textId="789243EC" w:rsidR="00CD75CA" w:rsidRPr="00CD75CA" w:rsidRDefault="00CD75CA" w:rsidP="00CD75CA">
      <w:pPr>
        <w:pStyle w:val="Paragrafoelenco"/>
        <w:numPr>
          <w:ilvl w:val="0"/>
          <w:numId w:val="10"/>
        </w:numPr>
        <w:spacing w:before="0" w:after="0"/>
        <w:rPr>
          <w:i/>
          <w:iCs/>
          <w:szCs w:val="22"/>
          <w:lang w:val="it-IT"/>
        </w:rPr>
      </w:pPr>
      <w:r>
        <w:rPr>
          <w:i/>
          <w:iCs/>
          <w:szCs w:val="22"/>
          <w:lang w:val="it-IT"/>
        </w:rPr>
        <w:t>Juniores Regionale Under 19 Elite</w:t>
      </w:r>
    </w:p>
    <w:p w14:paraId="47C143FB" w14:textId="6F0A48A8" w:rsidR="00CD75CA" w:rsidRPr="00CD75CA" w:rsidRDefault="00CD75CA" w:rsidP="00CD75CA">
      <w:pPr>
        <w:pStyle w:val="Paragrafoelenco"/>
        <w:numPr>
          <w:ilvl w:val="0"/>
          <w:numId w:val="10"/>
        </w:numPr>
        <w:spacing w:before="0" w:after="0"/>
        <w:rPr>
          <w:i/>
          <w:iCs/>
          <w:szCs w:val="22"/>
          <w:lang w:val="it-IT"/>
        </w:rPr>
      </w:pPr>
      <w:r>
        <w:rPr>
          <w:i/>
          <w:iCs/>
          <w:szCs w:val="22"/>
          <w:lang w:val="it-IT"/>
        </w:rPr>
        <w:t>Juniores Regionale Under 19</w:t>
      </w:r>
    </w:p>
    <w:p w14:paraId="5C59C1F5" w14:textId="2E853966" w:rsidR="00CD75CA" w:rsidRPr="00CD75CA" w:rsidRDefault="00CD75CA" w:rsidP="00CD75CA">
      <w:pPr>
        <w:pStyle w:val="Paragrafoelenco"/>
        <w:numPr>
          <w:ilvl w:val="0"/>
          <w:numId w:val="10"/>
        </w:numPr>
        <w:spacing w:before="0" w:after="0"/>
        <w:rPr>
          <w:i/>
          <w:iCs/>
          <w:szCs w:val="22"/>
          <w:lang w:val="it-IT"/>
        </w:rPr>
      </w:pPr>
      <w:r w:rsidRPr="00CD75CA">
        <w:rPr>
          <w:i/>
          <w:iCs/>
          <w:szCs w:val="22"/>
          <w:lang w:val="it-IT"/>
        </w:rPr>
        <w:t>Calcio a 5 Serie C1</w:t>
      </w:r>
    </w:p>
    <w:p w14:paraId="7A72C2AB" w14:textId="5E5E782A" w:rsidR="00CD75CA" w:rsidRPr="00CD75CA" w:rsidRDefault="00CD75CA" w:rsidP="00CD75CA">
      <w:pPr>
        <w:pStyle w:val="Paragrafoelenco"/>
        <w:numPr>
          <w:ilvl w:val="0"/>
          <w:numId w:val="10"/>
        </w:numPr>
        <w:spacing w:before="0" w:after="0"/>
        <w:rPr>
          <w:i/>
          <w:iCs/>
          <w:szCs w:val="22"/>
          <w:lang w:val="it-IT"/>
        </w:rPr>
      </w:pPr>
      <w:r w:rsidRPr="00CD75CA">
        <w:rPr>
          <w:i/>
          <w:iCs/>
          <w:szCs w:val="22"/>
          <w:lang w:val="it-IT"/>
        </w:rPr>
        <w:t>Calcio a 5 Serie C2</w:t>
      </w:r>
    </w:p>
    <w:p w14:paraId="5590049F" w14:textId="5E6844AA" w:rsidR="00CD75CA" w:rsidRDefault="00CD75CA" w:rsidP="00CD75CA">
      <w:pPr>
        <w:pStyle w:val="Paragrafoelenco"/>
        <w:numPr>
          <w:ilvl w:val="0"/>
          <w:numId w:val="10"/>
        </w:numPr>
        <w:spacing w:before="0" w:after="0"/>
        <w:rPr>
          <w:i/>
          <w:iCs/>
          <w:szCs w:val="22"/>
          <w:lang w:val="it-IT"/>
        </w:rPr>
      </w:pPr>
      <w:r w:rsidRPr="00CD75CA">
        <w:rPr>
          <w:i/>
          <w:iCs/>
          <w:szCs w:val="22"/>
          <w:lang w:val="it-IT"/>
        </w:rPr>
        <w:t>Allievi Regionali Under 17 Elite</w:t>
      </w:r>
    </w:p>
    <w:p w14:paraId="26B84694" w14:textId="5C1DC094" w:rsidR="00CD75CA" w:rsidRDefault="00CD75CA" w:rsidP="00CD75CA">
      <w:pPr>
        <w:pStyle w:val="Paragrafoelenco"/>
        <w:numPr>
          <w:ilvl w:val="0"/>
          <w:numId w:val="10"/>
        </w:numPr>
        <w:spacing w:before="0" w:after="0"/>
        <w:rPr>
          <w:i/>
          <w:iCs/>
          <w:szCs w:val="22"/>
          <w:lang w:val="it-IT"/>
        </w:rPr>
      </w:pPr>
      <w:r>
        <w:rPr>
          <w:i/>
          <w:iCs/>
          <w:szCs w:val="22"/>
          <w:lang w:val="it-IT"/>
        </w:rPr>
        <w:t>Allievi Regionali Under 17</w:t>
      </w:r>
    </w:p>
    <w:p w14:paraId="3459931A" w14:textId="557F5482" w:rsidR="00CD75CA" w:rsidRDefault="00CD75CA" w:rsidP="00CD75CA">
      <w:pPr>
        <w:pStyle w:val="Paragrafoelenco"/>
        <w:numPr>
          <w:ilvl w:val="0"/>
          <w:numId w:val="10"/>
        </w:numPr>
        <w:spacing w:before="0" w:after="0"/>
        <w:rPr>
          <w:i/>
          <w:iCs/>
          <w:szCs w:val="22"/>
          <w:lang w:val="it-IT"/>
        </w:rPr>
      </w:pPr>
      <w:r>
        <w:rPr>
          <w:i/>
          <w:iCs/>
          <w:szCs w:val="22"/>
          <w:lang w:val="it-IT"/>
        </w:rPr>
        <w:t>Allievi Regionali Under 16 Elite</w:t>
      </w:r>
    </w:p>
    <w:p w14:paraId="1226BECE" w14:textId="3B5F0EF9" w:rsidR="00CD75CA" w:rsidRDefault="00CD75CA" w:rsidP="00CD75CA">
      <w:pPr>
        <w:pStyle w:val="Paragrafoelenco"/>
        <w:numPr>
          <w:ilvl w:val="0"/>
          <w:numId w:val="10"/>
        </w:numPr>
        <w:spacing w:before="0" w:after="0"/>
        <w:rPr>
          <w:i/>
          <w:iCs/>
          <w:szCs w:val="22"/>
          <w:lang w:val="it-IT"/>
        </w:rPr>
      </w:pPr>
      <w:r>
        <w:rPr>
          <w:i/>
          <w:iCs/>
          <w:szCs w:val="22"/>
          <w:lang w:val="it-IT"/>
        </w:rPr>
        <w:t>Allievi Regionali Under 16</w:t>
      </w:r>
    </w:p>
    <w:p w14:paraId="2D4BA0D9" w14:textId="3BF3E1FE" w:rsidR="00CD75CA" w:rsidRDefault="00CD75CA" w:rsidP="00CD75CA">
      <w:pPr>
        <w:pStyle w:val="Paragrafoelenco"/>
        <w:numPr>
          <w:ilvl w:val="0"/>
          <w:numId w:val="10"/>
        </w:numPr>
        <w:spacing w:before="0" w:after="0"/>
        <w:rPr>
          <w:i/>
          <w:iCs/>
          <w:szCs w:val="22"/>
          <w:lang w:val="it-IT"/>
        </w:rPr>
      </w:pPr>
      <w:r>
        <w:rPr>
          <w:i/>
          <w:iCs/>
          <w:szCs w:val="22"/>
          <w:lang w:val="it-IT"/>
        </w:rPr>
        <w:t>Giovanissimi Regionali Under 15 Elite</w:t>
      </w:r>
    </w:p>
    <w:p w14:paraId="6C6AADCF" w14:textId="36C756B5" w:rsidR="00CD75CA" w:rsidRDefault="00CD75CA" w:rsidP="00CD75CA">
      <w:pPr>
        <w:pStyle w:val="Paragrafoelenco"/>
        <w:numPr>
          <w:ilvl w:val="0"/>
          <w:numId w:val="10"/>
        </w:numPr>
        <w:spacing w:before="0" w:after="0"/>
        <w:rPr>
          <w:i/>
          <w:iCs/>
          <w:szCs w:val="22"/>
          <w:lang w:val="it-IT"/>
        </w:rPr>
      </w:pPr>
      <w:r w:rsidRPr="00CD75CA">
        <w:rPr>
          <w:i/>
          <w:iCs/>
          <w:szCs w:val="22"/>
          <w:lang w:val="it-IT"/>
        </w:rPr>
        <w:t>Giovanissimi Regionali Under</w:t>
      </w:r>
      <w:r>
        <w:rPr>
          <w:i/>
          <w:iCs/>
          <w:szCs w:val="22"/>
          <w:lang w:val="it-IT"/>
        </w:rPr>
        <w:t xml:space="preserve"> 15</w:t>
      </w:r>
    </w:p>
    <w:p w14:paraId="3C04B1E5" w14:textId="7C753F68" w:rsidR="00CD75CA" w:rsidRDefault="00CD75CA" w:rsidP="00CD75CA">
      <w:pPr>
        <w:pStyle w:val="Paragrafoelenco"/>
        <w:numPr>
          <w:ilvl w:val="0"/>
          <w:numId w:val="10"/>
        </w:numPr>
        <w:spacing w:before="0" w:after="0"/>
        <w:rPr>
          <w:i/>
          <w:iCs/>
          <w:szCs w:val="22"/>
          <w:lang w:val="it-IT"/>
        </w:rPr>
      </w:pPr>
      <w:r>
        <w:rPr>
          <w:i/>
          <w:iCs/>
          <w:szCs w:val="22"/>
          <w:lang w:val="it-IT"/>
        </w:rPr>
        <w:t>Giovanissimi Regionali Under 14</w:t>
      </w:r>
    </w:p>
    <w:p w14:paraId="09AE37AB" w14:textId="778C6493" w:rsidR="00CD75CA" w:rsidRPr="00CD75CA" w:rsidRDefault="00CD75CA" w:rsidP="00CD75CA">
      <w:pPr>
        <w:spacing w:before="0" w:after="0"/>
        <w:ind w:left="360"/>
        <w:rPr>
          <w:i/>
          <w:iCs/>
          <w:szCs w:val="22"/>
          <w:lang w:val="it-IT"/>
        </w:rPr>
      </w:pPr>
    </w:p>
    <w:p w14:paraId="10E9A586" w14:textId="77777777" w:rsidR="00CD75CA" w:rsidRPr="00CD75CA" w:rsidRDefault="00CD75CA" w:rsidP="00CD75CA">
      <w:pPr>
        <w:pStyle w:val="Paragrafoelenco"/>
        <w:spacing w:before="0" w:after="0"/>
        <w:ind w:left="708"/>
        <w:rPr>
          <w:i/>
          <w:iCs/>
          <w:szCs w:val="22"/>
          <w:lang w:val="it-IT"/>
        </w:rPr>
      </w:pPr>
    </w:p>
    <w:p w14:paraId="1B9A9E8E" w14:textId="77777777" w:rsidR="00CD75CA" w:rsidRDefault="00CD75CA" w:rsidP="001B32C1">
      <w:pPr>
        <w:rPr>
          <w:lang w:val="it-IT"/>
        </w:rPr>
      </w:pPr>
    </w:p>
    <w:p w14:paraId="4D9D6835" w14:textId="77777777" w:rsidR="00D476B4" w:rsidRDefault="00D476B4" w:rsidP="001B32C1">
      <w:pPr>
        <w:rPr>
          <w:lang w:val="it-IT"/>
        </w:rPr>
      </w:pPr>
    </w:p>
    <w:p w14:paraId="46836CDD" w14:textId="77777777" w:rsidR="00D476B4" w:rsidRDefault="00D476B4" w:rsidP="001B32C1">
      <w:pPr>
        <w:rPr>
          <w:lang w:val="it-IT"/>
        </w:rPr>
      </w:pPr>
    </w:p>
    <w:p w14:paraId="7BC2ABBE" w14:textId="77777777" w:rsidR="0002140D" w:rsidRDefault="0002140D" w:rsidP="001B32C1">
      <w:pPr>
        <w:rPr>
          <w:lang w:val="it-IT"/>
        </w:rPr>
      </w:pPr>
    </w:p>
    <w:p w14:paraId="178A798C" w14:textId="77777777" w:rsidR="0002140D" w:rsidRDefault="0002140D" w:rsidP="001B32C1">
      <w:pPr>
        <w:rPr>
          <w:lang w:val="it-IT"/>
        </w:rPr>
      </w:pPr>
    </w:p>
    <w:p w14:paraId="51D7C15F" w14:textId="77777777" w:rsidR="00A42E3F" w:rsidRPr="009D395B" w:rsidRDefault="00A42E3F" w:rsidP="00A42E3F">
      <w:pPr>
        <w:pStyle w:val="Titolo2"/>
        <w:rPr>
          <w:lang w:val="it-IT"/>
        </w:rPr>
      </w:pPr>
      <w:bookmarkStart w:id="23" w:name="_Toc512005904"/>
      <w:bookmarkStart w:id="24" w:name="_Toc173772913"/>
      <w:r w:rsidRPr="009D395B">
        <w:rPr>
          <w:lang w:val="it-IT"/>
        </w:rPr>
        <w:t>3.2 Segreteria</w:t>
      </w:r>
      <w:bookmarkEnd w:id="23"/>
      <w:bookmarkEnd w:id="24"/>
    </w:p>
    <w:p w14:paraId="45FA93E5" w14:textId="77777777" w:rsidR="0002140D" w:rsidRDefault="0002140D" w:rsidP="00CD75CA">
      <w:pPr>
        <w:pStyle w:val="Nessunaspaziatura"/>
        <w:rPr>
          <w:lang w:val="it-IT"/>
        </w:rPr>
      </w:pPr>
      <w:bookmarkStart w:id="25" w:name="_Toc95479271"/>
    </w:p>
    <w:p w14:paraId="6BA86B75" w14:textId="77777777" w:rsidR="0002140D" w:rsidRPr="0002140D" w:rsidRDefault="0002140D" w:rsidP="0002140D">
      <w:pPr>
        <w:pStyle w:val="Titolo3"/>
        <w:rPr>
          <w:i/>
          <w:lang w:val="it-IT"/>
        </w:rPr>
      </w:pPr>
      <w:bookmarkStart w:id="26" w:name="_Toc140761388"/>
      <w:bookmarkStart w:id="27" w:name="_Toc141364561"/>
      <w:bookmarkStart w:id="28" w:name="_Toc172812286"/>
      <w:bookmarkStart w:id="29" w:name="_Toc173772914"/>
      <w:r w:rsidRPr="0002140D">
        <w:rPr>
          <w:lang w:val="it-IT"/>
        </w:rPr>
        <w:t>3.2.1 elenco fusioni stagione sportiva 2024/202</w:t>
      </w:r>
      <w:bookmarkEnd w:id="26"/>
      <w:bookmarkEnd w:id="27"/>
      <w:r w:rsidRPr="0002140D">
        <w:rPr>
          <w:lang w:val="it-IT"/>
        </w:rPr>
        <w:t>5</w:t>
      </w:r>
      <w:bookmarkEnd w:id="28"/>
      <w:bookmarkEnd w:id="29"/>
    </w:p>
    <w:p w14:paraId="2D1285E3" w14:textId="77777777" w:rsidR="0002140D" w:rsidRPr="0002140D" w:rsidRDefault="0002140D" w:rsidP="0002140D">
      <w:pPr>
        <w:rPr>
          <w:szCs w:val="22"/>
          <w:lang w:val="it-IT"/>
        </w:rPr>
      </w:pPr>
      <w:r w:rsidRPr="0002140D">
        <w:rPr>
          <w:szCs w:val="22"/>
          <w:lang w:val="it-IT"/>
        </w:rPr>
        <w:t>Di seguito si pubblica elenco delle fusioni presentate ed approvate da parte della F.I.G.C:</w:t>
      </w:r>
    </w:p>
    <w:tbl>
      <w:tblPr>
        <w:tblpPr w:leftFromText="141" w:rightFromText="141" w:vertAnchor="text" w:horzAnchor="margin" w:tblpY="585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ayout w:type="fixed"/>
        <w:tblLook w:val="04A0" w:firstRow="1" w:lastRow="0" w:firstColumn="1" w:lastColumn="0" w:noHBand="0" w:noVBand="1"/>
      </w:tblPr>
      <w:tblGrid>
        <w:gridCol w:w="535"/>
        <w:gridCol w:w="1134"/>
        <w:gridCol w:w="3856"/>
        <w:gridCol w:w="3970"/>
      </w:tblGrid>
      <w:tr w:rsidR="0002140D" w:rsidRPr="0002140D" w14:paraId="00D12305" w14:textId="77777777" w:rsidTr="0002140D">
        <w:trPr>
          <w:trHeight w:val="416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71DD9" w14:textId="77777777" w:rsidR="0002140D" w:rsidRPr="0002140D" w:rsidRDefault="0002140D" w:rsidP="0002140D">
            <w:pPr>
              <w:pStyle w:val="Nessunaspaziatura"/>
              <w:rPr>
                <w:lang w:val="it-IT"/>
              </w:rPr>
            </w:pPr>
          </w:p>
          <w:p w14:paraId="3830D324" w14:textId="77777777" w:rsidR="0002140D" w:rsidRPr="0002140D" w:rsidRDefault="0002140D" w:rsidP="0002140D">
            <w:pPr>
              <w:pStyle w:val="Nessunaspaziatura"/>
              <w:rPr>
                <w:iCs/>
                <w:lang w:val="it-IT"/>
              </w:rPr>
            </w:pPr>
            <w:r w:rsidRPr="0002140D">
              <w:rPr>
                <w:lang w:val="it-I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E697" w14:textId="77777777" w:rsidR="0002140D" w:rsidRPr="0002140D" w:rsidRDefault="0002140D" w:rsidP="0002140D">
            <w:pPr>
              <w:pStyle w:val="Nessunaspaziatura"/>
              <w:rPr>
                <w:b/>
                <w:bCs/>
                <w:iCs/>
                <w:lang w:val="it-IT"/>
              </w:rPr>
            </w:pPr>
            <w:r w:rsidRPr="0002140D">
              <w:rPr>
                <w:b/>
                <w:bCs/>
                <w:iCs/>
                <w:lang w:val="it-IT"/>
              </w:rPr>
              <w:t>MATR.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B18E1" w14:textId="77777777" w:rsidR="0002140D" w:rsidRPr="0002140D" w:rsidRDefault="0002140D" w:rsidP="0002140D">
            <w:pPr>
              <w:pStyle w:val="Nessunaspaziatura"/>
              <w:rPr>
                <w:b/>
                <w:bCs/>
                <w:iCs/>
                <w:lang w:val="it-IT"/>
              </w:rPr>
            </w:pPr>
            <w:r w:rsidRPr="0002140D">
              <w:rPr>
                <w:b/>
                <w:bCs/>
                <w:iCs/>
                <w:lang w:val="it-IT"/>
              </w:rPr>
              <w:t>SOCIETA’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64A67" w14:textId="77777777" w:rsidR="0002140D" w:rsidRPr="0002140D" w:rsidRDefault="0002140D" w:rsidP="0002140D">
            <w:pPr>
              <w:pStyle w:val="Nessunaspaziatura"/>
              <w:rPr>
                <w:b/>
                <w:bCs/>
                <w:iCs/>
                <w:lang w:val="it-IT"/>
              </w:rPr>
            </w:pPr>
            <w:r w:rsidRPr="0002140D">
              <w:rPr>
                <w:b/>
                <w:bCs/>
                <w:iCs/>
                <w:lang w:val="it-IT"/>
              </w:rPr>
              <w:t>SOCIETA SORTA DA FUSIONE</w:t>
            </w:r>
          </w:p>
        </w:tc>
      </w:tr>
      <w:tr w:rsidR="0002140D" w:rsidRPr="0002140D" w14:paraId="60F9E021" w14:textId="77777777" w:rsidTr="0002140D">
        <w:trPr>
          <w:trHeight w:val="13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23922DF" w14:textId="77777777" w:rsidR="0002140D" w:rsidRPr="0002140D" w:rsidRDefault="0002140D" w:rsidP="0002140D">
            <w:pPr>
              <w:pStyle w:val="Nessunaspaziatura"/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BDBA" w14:textId="77777777" w:rsidR="0002140D" w:rsidRPr="0002140D" w:rsidRDefault="0002140D" w:rsidP="0002140D">
            <w:pPr>
              <w:pStyle w:val="Nessunaspaziatura"/>
              <w:rPr>
                <w:lang w:val="it-IT"/>
              </w:rPr>
            </w:pPr>
            <w:r w:rsidRPr="0002140D">
              <w:rPr>
                <w:lang w:val="it-IT"/>
              </w:rPr>
              <w:t xml:space="preserve">  920710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3934" w14:textId="77777777" w:rsidR="0002140D" w:rsidRPr="0002140D" w:rsidRDefault="0002140D" w:rsidP="0002140D">
            <w:pPr>
              <w:pStyle w:val="Nessunaspaziatura"/>
              <w:rPr>
                <w:lang w:val="it-IT"/>
              </w:rPr>
            </w:pPr>
            <w:r w:rsidRPr="0002140D">
              <w:rPr>
                <w:lang w:val="it-IT"/>
              </w:rPr>
              <w:t>A.S.D CALCISTICA VALTENESI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2EF2" w14:textId="77777777" w:rsidR="0002140D" w:rsidRPr="0002140D" w:rsidRDefault="0002140D" w:rsidP="0002140D">
            <w:pPr>
              <w:pStyle w:val="Nessunaspaziatura"/>
              <w:rPr>
                <w:lang w:val="it-IT"/>
              </w:rPr>
            </w:pPr>
            <w:r w:rsidRPr="0002140D">
              <w:rPr>
                <w:lang w:val="it-IT"/>
              </w:rPr>
              <w:t>A.S.D. VALTENESI</w:t>
            </w:r>
          </w:p>
          <w:p w14:paraId="0C52D674" w14:textId="77777777" w:rsidR="0002140D" w:rsidRPr="0002140D" w:rsidRDefault="0002140D" w:rsidP="0002140D">
            <w:pPr>
              <w:pStyle w:val="Nessunaspaziatura"/>
              <w:rPr>
                <w:lang w:val="it-IT"/>
              </w:rPr>
            </w:pPr>
            <w:r w:rsidRPr="0002140D">
              <w:rPr>
                <w:lang w:val="it-IT"/>
              </w:rPr>
              <w:t>Matricola - 963059</w:t>
            </w:r>
          </w:p>
        </w:tc>
      </w:tr>
      <w:tr w:rsidR="0002140D" w:rsidRPr="0002140D" w14:paraId="4A268BA7" w14:textId="77777777" w:rsidTr="0002140D">
        <w:trPr>
          <w:trHeight w:val="13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D183078" w14:textId="77777777" w:rsidR="0002140D" w:rsidRPr="0002140D" w:rsidRDefault="0002140D" w:rsidP="0002140D">
            <w:pPr>
              <w:pStyle w:val="Nessunaspaziatura"/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86DAB" w14:textId="77777777" w:rsidR="0002140D" w:rsidRPr="0002140D" w:rsidRDefault="0002140D" w:rsidP="0002140D">
            <w:pPr>
              <w:pStyle w:val="Nessunaspaziatura"/>
              <w:rPr>
                <w:lang w:val="it-IT"/>
              </w:rPr>
            </w:pPr>
            <w:r w:rsidRPr="0002140D">
              <w:rPr>
                <w:lang w:val="it-IT"/>
              </w:rPr>
              <w:t>675050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41F8C" w14:textId="77777777" w:rsidR="0002140D" w:rsidRPr="0002140D" w:rsidRDefault="0002140D" w:rsidP="0002140D">
            <w:pPr>
              <w:pStyle w:val="Nessunaspaziatura"/>
              <w:rPr>
                <w:lang w:val="it-IT"/>
              </w:rPr>
            </w:pPr>
            <w:r w:rsidRPr="0002140D">
              <w:rPr>
                <w:lang w:val="it-IT"/>
              </w:rPr>
              <w:t>A.S.D. VALTENESI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61B2350" w14:textId="77777777" w:rsidR="0002140D" w:rsidRPr="0002140D" w:rsidRDefault="0002140D" w:rsidP="0002140D">
            <w:pPr>
              <w:pStyle w:val="Nessunaspaziatura"/>
              <w:rPr>
                <w:lang w:val="it-IT"/>
              </w:rPr>
            </w:pPr>
          </w:p>
        </w:tc>
      </w:tr>
    </w:tbl>
    <w:p w14:paraId="43C86C78" w14:textId="77777777" w:rsidR="0002140D" w:rsidRPr="0002140D" w:rsidRDefault="0002140D" w:rsidP="0002140D">
      <w:pPr>
        <w:pStyle w:val="Nessunaspaziatura"/>
        <w:rPr>
          <w:b/>
          <w:bCs/>
          <w:lang w:val="it-IT"/>
        </w:rPr>
      </w:pPr>
      <w:r w:rsidRPr="0002140D">
        <w:rPr>
          <w:b/>
          <w:bCs/>
          <w:lang w:val="it-IT"/>
        </w:rPr>
        <w:t>Approvate:</w:t>
      </w:r>
    </w:p>
    <w:p w14:paraId="7AF61986" w14:textId="77777777" w:rsidR="0002140D" w:rsidRPr="0002140D" w:rsidRDefault="0002140D" w:rsidP="0002140D">
      <w:pPr>
        <w:rPr>
          <w:szCs w:val="22"/>
          <w:lang w:val="it-IT"/>
        </w:rPr>
      </w:pPr>
    </w:p>
    <w:tbl>
      <w:tblPr>
        <w:tblpPr w:leftFromText="141" w:rightFromText="141" w:vertAnchor="text" w:horzAnchor="margin" w:tblpY="585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ayout w:type="fixed"/>
        <w:tblLook w:val="04A0" w:firstRow="1" w:lastRow="0" w:firstColumn="1" w:lastColumn="0" w:noHBand="0" w:noVBand="1"/>
      </w:tblPr>
      <w:tblGrid>
        <w:gridCol w:w="535"/>
        <w:gridCol w:w="1134"/>
        <w:gridCol w:w="3856"/>
        <w:gridCol w:w="3970"/>
      </w:tblGrid>
      <w:tr w:rsidR="0002140D" w:rsidRPr="0002140D" w14:paraId="6A9A3B0C" w14:textId="77777777" w:rsidTr="00C404ED">
        <w:trPr>
          <w:trHeight w:val="416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4255D" w14:textId="77777777" w:rsidR="0002140D" w:rsidRPr="0002140D" w:rsidRDefault="0002140D" w:rsidP="00C404ED">
            <w:pPr>
              <w:pStyle w:val="Nessunaspaziatura"/>
              <w:rPr>
                <w:lang w:val="it-IT"/>
              </w:rPr>
            </w:pPr>
          </w:p>
          <w:p w14:paraId="10CA4DA9" w14:textId="4A354534" w:rsidR="0002140D" w:rsidRPr="0002140D" w:rsidRDefault="0002140D" w:rsidP="00C404ED">
            <w:pPr>
              <w:pStyle w:val="Nessunaspaziatura"/>
              <w:rPr>
                <w:iCs/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1FCF3" w14:textId="77777777" w:rsidR="0002140D" w:rsidRPr="0002140D" w:rsidRDefault="0002140D" w:rsidP="00C404ED">
            <w:pPr>
              <w:pStyle w:val="Nessunaspaziatura"/>
              <w:rPr>
                <w:b/>
                <w:bCs/>
                <w:iCs/>
                <w:lang w:val="it-IT"/>
              </w:rPr>
            </w:pPr>
            <w:r w:rsidRPr="0002140D">
              <w:rPr>
                <w:b/>
                <w:bCs/>
                <w:iCs/>
                <w:lang w:val="it-IT"/>
              </w:rPr>
              <w:t>MATR.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1C4BB" w14:textId="77777777" w:rsidR="0002140D" w:rsidRPr="0002140D" w:rsidRDefault="0002140D" w:rsidP="00C404ED">
            <w:pPr>
              <w:pStyle w:val="Nessunaspaziatura"/>
              <w:rPr>
                <w:b/>
                <w:bCs/>
                <w:iCs/>
                <w:lang w:val="it-IT"/>
              </w:rPr>
            </w:pPr>
            <w:r w:rsidRPr="0002140D">
              <w:rPr>
                <w:b/>
                <w:bCs/>
                <w:iCs/>
                <w:lang w:val="it-IT"/>
              </w:rPr>
              <w:t>SOCIETA’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4F43A" w14:textId="77777777" w:rsidR="0002140D" w:rsidRPr="0002140D" w:rsidRDefault="0002140D" w:rsidP="00C404ED">
            <w:pPr>
              <w:pStyle w:val="Nessunaspaziatura"/>
              <w:rPr>
                <w:b/>
                <w:bCs/>
                <w:iCs/>
                <w:lang w:val="it-IT"/>
              </w:rPr>
            </w:pPr>
            <w:r w:rsidRPr="0002140D">
              <w:rPr>
                <w:b/>
                <w:bCs/>
                <w:iCs/>
                <w:lang w:val="it-IT"/>
              </w:rPr>
              <w:t>SOCIETA SORTA DA FUSIONE</w:t>
            </w:r>
          </w:p>
        </w:tc>
      </w:tr>
      <w:tr w:rsidR="0002140D" w:rsidRPr="0002140D" w14:paraId="492D8605" w14:textId="77777777" w:rsidTr="00C404ED">
        <w:trPr>
          <w:trHeight w:val="13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9D81D5E" w14:textId="77777777" w:rsidR="0002140D" w:rsidRPr="0002140D" w:rsidRDefault="0002140D" w:rsidP="00C404ED">
            <w:pPr>
              <w:pStyle w:val="Nessunaspaziatura"/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B691B" w14:textId="2FEE55C8" w:rsidR="0002140D" w:rsidRPr="0002140D" w:rsidRDefault="0002140D" w:rsidP="00C404ED">
            <w:pPr>
              <w:pStyle w:val="Nessunaspaziatura"/>
              <w:rPr>
                <w:lang w:val="it-IT"/>
              </w:rPr>
            </w:pPr>
            <w:r>
              <w:rPr>
                <w:lang w:val="it-IT"/>
              </w:rPr>
              <w:t>953668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BEF01" w14:textId="49239E76" w:rsidR="0002140D" w:rsidRPr="0002140D" w:rsidRDefault="0002140D" w:rsidP="00C404ED">
            <w:pPr>
              <w:pStyle w:val="Nessunaspaziatura"/>
              <w:rPr>
                <w:lang w:val="it-IT"/>
              </w:rPr>
            </w:pPr>
            <w:r>
              <w:rPr>
                <w:lang w:val="it-IT"/>
              </w:rPr>
              <w:t>CALCIO CINISELLO SSD A RL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635A" w14:textId="77777777" w:rsidR="0002140D" w:rsidRDefault="0002140D" w:rsidP="00C404ED">
            <w:pPr>
              <w:pStyle w:val="Nessunaspaziatura"/>
              <w:rPr>
                <w:lang w:val="it-IT"/>
              </w:rPr>
            </w:pPr>
            <w:r>
              <w:rPr>
                <w:lang w:val="it-IT"/>
              </w:rPr>
              <w:t>A.S.D. CITTA DI BRUGHERIO</w:t>
            </w:r>
            <w:r w:rsidRPr="0002140D">
              <w:rPr>
                <w:lang w:val="it-IT"/>
              </w:rPr>
              <w:t xml:space="preserve"> </w:t>
            </w:r>
          </w:p>
          <w:p w14:paraId="24A0D58F" w14:textId="62B7D8BB" w:rsidR="0002140D" w:rsidRPr="0002140D" w:rsidRDefault="0002140D" w:rsidP="00C404ED">
            <w:pPr>
              <w:pStyle w:val="Nessunaspaziatura"/>
              <w:rPr>
                <w:lang w:val="it-IT"/>
              </w:rPr>
            </w:pPr>
            <w:r w:rsidRPr="0002140D">
              <w:rPr>
                <w:lang w:val="it-IT"/>
              </w:rPr>
              <w:t>Matricola - 96</w:t>
            </w:r>
            <w:r>
              <w:rPr>
                <w:lang w:val="it-IT"/>
              </w:rPr>
              <w:t>3167</w:t>
            </w:r>
          </w:p>
        </w:tc>
      </w:tr>
      <w:tr w:rsidR="0002140D" w:rsidRPr="0002140D" w14:paraId="5CCEC0D1" w14:textId="77777777" w:rsidTr="00C404ED">
        <w:trPr>
          <w:trHeight w:val="13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27B5B0F" w14:textId="77777777" w:rsidR="0002140D" w:rsidRPr="0002140D" w:rsidRDefault="0002140D" w:rsidP="00C404ED">
            <w:pPr>
              <w:pStyle w:val="Nessunaspaziatura"/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4836" w14:textId="78E1CF5D" w:rsidR="0002140D" w:rsidRPr="0002140D" w:rsidRDefault="0002140D" w:rsidP="00C404ED">
            <w:pPr>
              <w:pStyle w:val="Nessunaspaziatura"/>
              <w:rPr>
                <w:lang w:val="it-IT"/>
              </w:rPr>
            </w:pPr>
            <w:r>
              <w:rPr>
                <w:lang w:val="it-IT"/>
              </w:rPr>
              <w:t>951710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F98A" w14:textId="4159D4AC" w:rsidR="0002140D" w:rsidRPr="0002140D" w:rsidRDefault="0002140D" w:rsidP="00C404ED">
            <w:pPr>
              <w:pStyle w:val="Nessunaspaziatura"/>
              <w:rPr>
                <w:lang w:val="it-IT"/>
              </w:rPr>
            </w:pPr>
            <w:r>
              <w:rPr>
                <w:lang w:val="it-IT"/>
              </w:rPr>
              <w:t>A.S.D. CITTA DI BRUGHERIO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840E646" w14:textId="77777777" w:rsidR="0002140D" w:rsidRPr="0002140D" w:rsidRDefault="0002140D" w:rsidP="00C404ED">
            <w:pPr>
              <w:pStyle w:val="Nessunaspaziatura"/>
              <w:rPr>
                <w:lang w:val="it-IT"/>
              </w:rPr>
            </w:pPr>
          </w:p>
        </w:tc>
      </w:tr>
    </w:tbl>
    <w:p w14:paraId="46A5B577" w14:textId="77777777" w:rsidR="00A82902" w:rsidRDefault="00A82902" w:rsidP="0002140D">
      <w:pPr>
        <w:rPr>
          <w:szCs w:val="22"/>
          <w:lang w:val="it-IT"/>
        </w:rPr>
      </w:pPr>
    </w:p>
    <w:p w14:paraId="46D0D22A" w14:textId="77777777" w:rsidR="00D476B4" w:rsidRDefault="00D476B4" w:rsidP="0002140D">
      <w:pPr>
        <w:rPr>
          <w:szCs w:val="22"/>
          <w:lang w:val="it-IT"/>
        </w:rPr>
      </w:pPr>
    </w:p>
    <w:p w14:paraId="3EC27B3E" w14:textId="77777777" w:rsidR="00A82902" w:rsidRPr="00A82902" w:rsidRDefault="00A82902" w:rsidP="00A82902">
      <w:pPr>
        <w:pStyle w:val="Titolo3"/>
        <w:rPr>
          <w:lang w:val="it-IT"/>
        </w:rPr>
      </w:pPr>
      <w:bookmarkStart w:id="30" w:name="_Toc45195815"/>
      <w:bookmarkStart w:id="31" w:name="_Toc108103443"/>
      <w:bookmarkStart w:id="32" w:name="_Toc173772915"/>
      <w:r w:rsidRPr="00A82902">
        <w:rPr>
          <w:lang w:val="it-IT"/>
        </w:rPr>
        <w:t>3.2.2 Completamento Organici Campionati Regionali Stagione Sportiva 2024/202</w:t>
      </w:r>
      <w:bookmarkEnd w:id="30"/>
      <w:bookmarkEnd w:id="31"/>
      <w:r w:rsidRPr="00A82902">
        <w:rPr>
          <w:lang w:val="it-IT"/>
        </w:rPr>
        <w:t>5</w:t>
      </w:r>
      <w:bookmarkEnd w:id="32"/>
    </w:p>
    <w:p w14:paraId="45FED370" w14:textId="77777777" w:rsidR="00A82902" w:rsidRPr="00A82902" w:rsidRDefault="00A82902" w:rsidP="00A82902">
      <w:pPr>
        <w:rPr>
          <w:szCs w:val="22"/>
          <w:lang w:val="it-IT"/>
        </w:rPr>
      </w:pPr>
      <w:r w:rsidRPr="00A82902">
        <w:rPr>
          <w:szCs w:val="22"/>
          <w:lang w:val="it-IT"/>
        </w:rPr>
        <w:t xml:space="preserve">Si rende noto che gli organici pubblicati con C.U. n°90 del C.R.L. verranno completati come segue attingendo dalle varie </w:t>
      </w:r>
      <w:r w:rsidRPr="00A82902">
        <w:rPr>
          <w:b/>
          <w:i/>
          <w:szCs w:val="22"/>
          <w:lang w:val="it-IT"/>
        </w:rPr>
        <w:t xml:space="preserve">GRADUATORIE </w:t>
      </w:r>
      <w:r w:rsidRPr="00A82902">
        <w:rPr>
          <w:szCs w:val="22"/>
          <w:lang w:val="it-IT"/>
        </w:rPr>
        <w:t>di</w:t>
      </w:r>
      <w:r w:rsidRPr="00A82902">
        <w:rPr>
          <w:b/>
          <w:i/>
          <w:szCs w:val="22"/>
          <w:lang w:val="it-IT"/>
        </w:rPr>
        <w:t xml:space="preserve"> MERITO</w:t>
      </w:r>
      <w:r w:rsidRPr="00A82902">
        <w:rPr>
          <w:szCs w:val="22"/>
          <w:lang w:val="it-IT"/>
        </w:rPr>
        <w:t xml:space="preserve"> laddove si liberassero posti a completamento.</w:t>
      </w:r>
    </w:p>
    <w:p w14:paraId="5C024854" w14:textId="77777777" w:rsidR="00A82902" w:rsidRPr="00A82902" w:rsidRDefault="00A82902" w:rsidP="00A82902">
      <w:pPr>
        <w:numPr>
          <w:ilvl w:val="0"/>
          <w:numId w:val="11"/>
        </w:numPr>
        <w:rPr>
          <w:szCs w:val="22"/>
        </w:rPr>
      </w:pPr>
      <w:r w:rsidRPr="00A82902">
        <w:rPr>
          <w:b/>
          <w:bCs/>
          <w:i/>
          <w:iCs/>
          <w:szCs w:val="22"/>
        </w:rPr>
        <w:t>SECONDA CATEGORIA</w:t>
      </w:r>
    </w:p>
    <w:p w14:paraId="5E9D93C8" w14:textId="77777777" w:rsidR="00A82902" w:rsidRPr="00A82902" w:rsidRDefault="00A82902" w:rsidP="00A82902">
      <w:pPr>
        <w:rPr>
          <w:szCs w:val="22"/>
          <w:lang w:val="it-IT"/>
        </w:rPr>
      </w:pPr>
      <w:r w:rsidRPr="00A82902">
        <w:rPr>
          <w:szCs w:val="22"/>
          <w:lang w:val="it-IT"/>
        </w:rPr>
        <w:t xml:space="preserve">Società </w:t>
      </w:r>
      <w:r w:rsidRPr="00A82902">
        <w:rPr>
          <w:b/>
          <w:i/>
          <w:szCs w:val="22"/>
          <w:u w:val="single"/>
          <w:lang w:val="it-IT"/>
        </w:rPr>
        <w:t>USCENTI</w:t>
      </w:r>
      <w:r w:rsidRPr="00A82902">
        <w:rPr>
          <w:szCs w:val="22"/>
          <w:lang w:val="it-IT"/>
        </w:rPr>
        <w:t xml:space="preserve"> da Organico pubblicato con C.U. n°90 CRL del 13 Giugno 2024</w:t>
      </w:r>
    </w:p>
    <w:tbl>
      <w:tblPr>
        <w:tblW w:w="97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"/>
        <w:gridCol w:w="920"/>
        <w:gridCol w:w="3340"/>
        <w:gridCol w:w="4548"/>
      </w:tblGrid>
      <w:tr w:rsidR="00A82902" w:rsidRPr="00A82902" w14:paraId="19A0E3F6" w14:textId="77777777" w:rsidTr="00A82902">
        <w:trPr>
          <w:trHeight w:val="255"/>
        </w:trPr>
        <w:tc>
          <w:tcPr>
            <w:tcW w:w="903" w:type="dxa"/>
            <w:noWrap/>
            <w:vAlign w:val="center"/>
            <w:hideMark/>
          </w:tcPr>
          <w:p w14:paraId="5E3B549E" w14:textId="77777777" w:rsidR="00A82902" w:rsidRPr="00A82902" w:rsidRDefault="00A82902" w:rsidP="00A82902">
            <w:pPr>
              <w:pStyle w:val="Nessunaspaziatura"/>
            </w:pPr>
            <w:r w:rsidRPr="00A82902">
              <w:t>920710</w:t>
            </w:r>
          </w:p>
        </w:tc>
        <w:tc>
          <w:tcPr>
            <w:tcW w:w="920" w:type="dxa"/>
            <w:noWrap/>
            <w:vAlign w:val="center"/>
            <w:hideMark/>
          </w:tcPr>
          <w:p w14:paraId="252A1FFF" w14:textId="77777777" w:rsidR="00A82902" w:rsidRPr="00A82902" w:rsidRDefault="00A82902" w:rsidP="00A82902">
            <w:pPr>
              <w:pStyle w:val="Nessunaspaziatura"/>
            </w:pPr>
            <w:r w:rsidRPr="00A82902">
              <w:t>A.S.D.</w:t>
            </w:r>
          </w:p>
        </w:tc>
        <w:tc>
          <w:tcPr>
            <w:tcW w:w="3340" w:type="dxa"/>
            <w:noWrap/>
            <w:vAlign w:val="center"/>
            <w:hideMark/>
          </w:tcPr>
          <w:p w14:paraId="5C1A3102" w14:textId="77777777" w:rsidR="00A82902" w:rsidRPr="00A82902" w:rsidRDefault="00A82902" w:rsidP="00A82902">
            <w:pPr>
              <w:pStyle w:val="Nessunaspaziatura"/>
            </w:pPr>
            <w:r w:rsidRPr="00A82902">
              <w:t>CALCISTICA VALTENESI</w:t>
            </w:r>
          </w:p>
        </w:tc>
        <w:tc>
          <w:tcPr>
            <w:tcW w:w="4548" w:type="dxa"/>
            <w:vAlign w:val="center"/>
            <w:hideMark/>
          </w:tcPr>
          <w:p w14:paraId="73D6FC7B" w14:textId="77777777" w:rsidR="00A82902" w:rsidRPr="00A82902" w:rsidRDefault="00A82902" w:rsidP="00A82902">
            <w:pPr>
              <w:pStyle w:val="Nessunaspaziatura"/>
            </w:pPr>
            <w:r w:rsidRPr="00A82902">
              <w:t xml:space="preserve">Società USCENTE per </w:t>
            </w:r>
            <w:r w:rsidRPr="00A82902">
              <w:rPr>
                <w:b/>
                <w:i/>
              </w:rPr>
              <w:t>FUSIONE</w:t>
            </w:r>
          </w:p>
        </w:tc>
      </w:tr>
      <w:tr w:rsidR="00A82902" w:rsidRPr="00A82902" w14:paraId="7551CB27" w14:textId="77777777" w:rsidTr="00A82902">
        <w:trPr>
          <w:trHeight w:val="255"/>
        </w:trPr>
        <w:tc>
          <w:tcPr>
            <w:tcW w:w="903" w:type="dxa"/>
            <w:noWrap/>
            <w:vAlign w:val="center"/>
            <w:hideMark/>
          </w:tcPr>
          <w:p w14:paraId="4C560FC9" w14:textId="77777777" w:rsidR="00A82902" w:rsidRPr="00A82902" w:rsidRDefault="00A82902" w:rsidP="00A82902">
            <w:pPr>
              <w:pStyle w:val="Nessunaspaziatura"/>
            </w:pPr>
            <w:r w:rsidRPr="00A82902">
              <w:t>953668</w:t>
            </w:r>
          </w:p>
        </w:tc>
        <w:tc>
          <w:tcPr>
            <w:tcW w:w="920" w:type="dxa"/>
            <w:noWrap/>
            <w:vAlign w:val="center"/>
          </w:tcPr>
          <w:p w14:paraId="1CA86D6F" w14:textId="77777777" w:rsidR="00A82902" w:rsidRPr="00A82902" w:rsidRDefault="00A82902" w:rsidP="00A82902">
            <w:pPr>
              <w:pStyle w:val="Nessunaspaziatura"/>
            </w:pPr>
          </w:p>
        </w:tc>
        <w:tc>
          <w:tcPr>
            <w:tcW w:w="3340" w:type="dxa"/>
            <w:noWrap/>
            <w:vAlign w:val="center"/>
            <w:hideMark/>
          </w:tcPr>
          <w:p w14:paraId="047B05E2" w14:textId="77777777" w:rsidR="00A82902" w:rsidRPr="00A82902" w:rsidRDefault="00A82902" w:rsidP="00A82902">
            <w:pPr>
              <w:pStyle w:val="Nessunaspaziatura"/>
            </w:pPr>
            <w:r w:rsidRPr="00A82902">
              <w:t>CALCIO CINISELLO SSD A RL</w:t>
            </w:r>
          </w:p>
        </w:tc>
        <w:tc>
          <w:tcPr>
            <w:tcW w:w="4548" w:type="dxa"/>
            <w:vAlign w:val="center"/>
            <w:hideMark/>
          </w:tcPr>
          <w:p w14:paraId="7E9D584F" w14:textId="77777777" w:rsidR="00A82902" w:rsidRPr="00A82902" w:rsidRDefault="00A82902" w:rsidP="00A82902">
            <w:pPr>
              <w:pStyle w:val="Nessunaspaziatura"/>
            </w:pPr>
            <w:r w:rsidRPr="00A82902">
              <w:t xml:space="preserve">Società USCENTE per </w:t>
            </w:r>
            <w:r w:rsidRPr="00A82902">
              <w:rPr>
                <w:b/>
                <w:i/>
              </w:rPr>
              <w:t>FUSIONE</w:t>
            </w:r>
          </w:p>
        </w:tc>
      </w:tr>
    </w:tbl>
    <w:p w14:paraId="5DEB8C21" w14:textId="77777777" w:rsidR="00A82902" w:rsidRPr="00A82902" w:rsidRDefault="00A82902" w:rsidP="00A82902">
      <w:pPr>
        <w:pStyle w:val="Nessunaspaziatura"/>
      </w:pPr>
    </w:p>
    <w:p w14:paraId="306BBCA9" w14:textId="77777777" w:rsidR="00A82902" w:rsidRPr="00A82902" w:rsidRDefault="00A82902" w:rsidP="00A82902">
      <w:pPr>
        <w:pStyle w:val="Nessunaspaziatura"/>
      </w:pPr>
      <w:r w:rsidRPr="00A82902">
        <w:t xml:space="preserve">Società </w:t>
      </w:r>
      <w:r w:rsidRPr="00A82902">
        <w:rPr>
          <w:b/>
          <w:i/>
          <w:u w:val="single"/>
        </w:rPr>
        <w:t>INSERITE</w:t>
      </w:r>
      <w:r w:rsidRPr="00A82902">
        <w:t xml:space="preserve"> a seguito di RICHIESTA di FUSIONE </w:t>
      </w:r>
    </w:p>
    <w:p w14:paraId="30315DBC" w14:textId="77777777" w:rsidR="00A82902" w:rsidRPr="00A82902" w:rsidRDefault="00A82902" w:rsidP="00A82902">
      <w:pPr>
        <w:pStyle w:val="Nessunaspaziatura"/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"/>
        <w:gridCol w:w="920"/>
        <w:gridCol w:w="3340"/>
        <w:gridCol w:w="4618"/>
      </w:tblGrid>
      <w:tr w:rsidR="00A82902" w:rsidRPr="00A82902" w14:paraId="04EC2AD3" w14:textId="77777777" w:rsidTr="00A82902">
        <w:trPr>
          <w:trHeight w:val="255"/>
        </w:trPr>
        <w:tc>
          <w:tcPr>
            <w:tcW w:w="903" w:type="dxa"/>
            <w:noWrap/>
            <w:vAlign w:val="bottom"/>
            <w:hideMark/>
          </w:tcPr>
          <w:p w14:paraId="70E5D3EE" w14:textId="77777777" w:rsidR="00A82902" w:rsidRPr="00A82902" w:rsidRDefault="00A82902" w:rsidP="00A82902">
            <w:pPr>
              <w:pStyle w:val="Nessunaspaziatura"/>
            </w:pPr>
            <w:r w:rsidRPr="00A82902">
              <w:t>963059</w:t>
            </w:r>
          </w:p>
        </w:tc>
        <w:tc>
          <w:tcPr>
            <w:tcW w:w="920" w:type="dxa"/>
            <w:noWrap/>
            <w:vAlign w:val="bottom"/>
            <w:hideMark/>
          </w:tcPr>
          <w:p w14:paraId="3C003B1C" w14:textId="77777777" w:rsidR="00A82902" w:rsidRPr="00A82902" w:rsidRDefault="00A82902" w:rsidP="00A82902">
            <w:pPr>
              <w:pStyle w:val="Nessunaspaziatura"/>
            </w:pPr>
            <w:r w:rsidRPr="00A82902">
              <w:t>A.S.D.</w:t>
            </w:r>
          </w:p>
        </w:tc>
        <w:tc>
          <w:tcPr>
            <w:tcW w:w="3340" w:type="dxa"/>
            <w:noWrap/>
            <w:vAlign w:val="bottom"/>
            <w:hideMark/>
          </w:tcPr>
          <w:p w14:paraId="6FE87F81" w14:textId="77777777" w:rsidR="00A82902" w:rsidRPr="00A82902" w:rsidRDefault="00A82902" w:rsidP="00A82902">
            <w:pPr>
              <w:pStyle w:val="Nessunaspaziatura"/>
            </w:pPr>
            <w:r w:rsidRPr="00A82902">
              <w:t>VALTENESI</w:t>
            </w:r>
          </w:p>
        </w:tc>
        <w:tc>
          <w:tcPr>
            <w:tcW w:w="4618" w:type="dxa"/>
            <w:hideMark/>
          </w:tcPr>
          <w:p w14:paraId="45706C01" w14:textId="77777777" w:rsidR="00A82902" w:rsidRPr="00A82902" w:rsidRDefault="00A82902" w:rsidP="00A82902">
            <w:pPr>
              <w:pStyle w:val="Nessunaspaziatura"/>
            </w:pPr>
            <w:r w:rsidRPr="00A82902">
              <w:t xml:space="preserve">Nuova Società sorta da </w:t>
            </w:r>
            <w:r w:rsidRPr="00A82902">
              <w:rPr>
                <w:b/>
                <w:bCs/>
                <w:i/>
                <w:iCs/>
              </w:rPr>
              <w:t>FUSIONE</w:t>
            </w:r>
          </w:p>
        </w:tc>
      </w:tr>
      <w:tr w:rsidR="00A82902" w:rsidRPr="00A82902" w14:paraId="5937A8BE" w14:textId="77777777" w:rsidTr="00A82902">
        <w:trPr>
          <w:trHeight w:val="255"/>
        </w:trPr>
        <w:tc>
          <w:tcPr>
            <w:tcW w:w="903" w:type="dxa"/>
            <w:noWrap/>
            <w:vAlign w:val="bottom"/>
            <w:hideMark/>
          </w:tcPr>
          <w:p w14:paraId="73338690" w14:textId="77777777" w:rsidR="00A82902" w:rsidRPr="00A82902" w:rsidRDefault="00A82902" w:rsidP="00A82902">
            <w:pPr>
              <w:pStyle w:val="Nessunaspaziatura"/>
            </w:pPr>
            <w:r w:rsidRPr="00A82902">
              <w:t>963167</w:t>
            </w:r>
          </w:p>
        </w:tc>
        <w:tc>
          <w:tcPr>
            <w:tcW w:w="920" w:type="dxa"/>
            <w:noWrap/>
            <w:vAlign w:val="bottom"/>
            <w:hideMark/>
          </w:tcPr>
          <w:p w14:paraId="1ABE3F12" w14:textId="77777777" w:rsidR="00A82902" w:rsidRPr="00A82902" w:rsidRDefault="00A82902" w:rsidP="00A82902">
            <w:pPr>
              <w:pStyle w:val="Nessunaspaziatura"/>
            </w:pPr>
            <w:r w:rsidRPr="00A82902">
              <w:t>A.S.D.</w:t>
            </w:r>
          </w:p>
        </w:tc>
        <w:tc>
          <w:tcPr>
            <w:tcW w:w="3340" w:type="dxa"/>
            <w:noWrap/>
            <w:vAlign w:val="bottom"/>
            <w:hideMark/>
          </w:tcPr>
          <w:p w14:paraId="0F8659A7" w14:textId="77777777" w:rsidR="00A82902" w:rsidRPr="00A82902" w:rsidRDefault="00A82902" w:rsidP="00A82902">
            <w:pPr>
              <w:pStyle w:val="Nessunaspaziatura"/>
            </w:pPr>
            <w:r w:rsidRPr="00A82902">
              <w:t>CITTA DI BRUGEHRIO</w:t>
            </w:r>
          </w:p>
        </w:tc>
        <w:tc>
          <w:tcPr>
            <w:tcW w:w="4618" w:type="dxa"/>
            <w:hideMark/>
          </w:tcPr>
          <w:p w14:paraId="302A136A" w14:textId="77777777" w:rsidR="00A82902" w:rsidRPr="00A82902" w:rsidRDefault="00A82902" w:rsidP="00A82902">
            <w:pPr>
              <w:pStyle w:val="Nessunaspaziatura"/>
            </w:pPr>
            <w:r w:rsidRPr="00A82902">
              <w:t xml:space="preserve">Nuova Società sorta da </w:t>
            </w:r>
            <w:r w:rsidRPr="00A82902">
              <w:rPr>
                <w:b/>
                <w:bCs/>
                <w:i/>
                <w:iCs/>
              </w:rPr>
              <w:t>FUSIONE</w:t>
            </w:r>
          </w:p>
        </w:tc>
      </w:tr>
    </w:tbl>
    <w:p w14:paraId="6267424A" w14:textId="77777777" w:rsidR="00A82902" w:rsidRDefault="00A82902" w:rsidP="00A82902">
      <w:pPr>
        <w:pStyle w:val="Nessunaspaziatura"/>
        <w:rPr>
          <w:lang w:val="it-IT"/>
        </w:rPr>
      </w:pPr>
    </w:p>
    <w:p w14:paraId="475155B1" w14:textId="69F47632" w:rsidR="00A82902" w:rsidRDefault="00A82902" w:rsidP="00A82902">
      <w:pPr>
        <w:pStyle w:val="Nessunaspaziatura"/>
        <w:rPr>
          <w:lang w:val="it-IT"/>
        </w:rPr>
      </w:pPr>
      <w:r w:rsidRPr="00A82902">
        <w:rPr>
          <w:lang w:val="it-IT"/>
        </w:rPr>
        <w:t xml:space="preserve">Società </w:t>
      </w:r>
      <w:r w:rsidRPr="00A82902">
        <w:rPr>
          <w:b/>
          <w:i/>
          <w:u w:val="single"/>
          <w:lang w:val="it-IT"/>
        </w:rPr>
        <w:t>AMMESSE</w:t>
      </w:r>
      <w:r w:rsidRPr="00A82902">
        <w:rPr>
          <w:lang w:val="it-IT"/>
        </w:rPr>
        <w:t xml:space="preserve"> da GRADUATORIA di MERITO pubblicata con C.U. n°4 CRL del 25 Luglio 2024</w:t>
      </w:r>
    </w:p>
    <w:p w14:paraId="409786BA" w14:textId="77777777" w:rsidR="00A82902" w:rsidRPr="00A82902" w:rsidRDefault="00A82902" w:rsidP="00A82902">
      <w:pPr>
        <w:pStyle w:val="Nessunaspaziatura"/>
        <w:rPr>
          <w:lang w:val="it-IT"/>
        </w:rPr>
      </w:pPr>
    </w:p>
    <w:tbl>
      <w:tblPr>
        <w:tblW w:w="97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"/>
        <w:gridCol w:w="920"/>
        <w:gridCol w:w="3340"/>
        <w:gridCol w:w="4548"/>
      </w:tblGrid>
      <w:tr w:rsidR="00A82902" w:rsidRPr="00A82902" w14:paraId="7E0D570E" w14:textId="77777777" w:rsidTr="00D476B4">
        <w:trPr>
          <w:trHeight w:val="255"/>
        </w:trPr>
        <w:tc>
          <w:tcPr>
            <w:tcW w:w="903" w:type="dxa"/>
            <w:noWrap/>
            <w:vAlign w:val="bottom"/>
            <w:hideMark/>
          </w:tcPr>
          <w:p w14:paraId="16514AE2" w14:textId="77777777" w:rsidR="00A82902" w:rsidRPr="00A82902" w:rsidRDefault="00A82902" w:rsidP="00A82902">
            <w:pPr>
              <w:pStyle w:val="Nessunaspaziatura"/>
            </w:pPr>
            <w:r w:rsidRPr="00A82902">
              <w:t>951563</w:t>
            </w:r>
          </w:p>
        </w:tc>
        <w:tc>
          <w:tcPr>
            <w:tcW w:w="920" w:type="dxa"/>
            <w:noWrap/>
            <w:vAlign w:val="bottom"/>
            <w:hideMark/>
          </w:tcPr>
          <w:p w14:paraId="47B282F0" w14:textId="77777777" w:rsidR="00A82902" w:rsidRPr="00A82902" w:rsidRDefault="00A82902" w:rsidP="00A82902">
            <w:pPr>
              <w:pStyle w:val="Nessunaspaziatura"/>
            </w:pPr>
            <w:r w:rsidRPr="00A82902">
              <w:t>A.S.D.</w:t>
            </w:r>
          </w:p>
        </w:tc>
        <w:tc>
          <w:tcPr>
            <w:tcW w:w="3340" w:type="dxa"/>
            <w:noWrap/>
            <w:vAlign w:val="bottom"/>
            <w:hideMark/>
          </w:tcPr>
          <w:p w14:paraId="26560BED" w14:textId="77777777" w:rsidR="00A82902" w:rsidRPr="00A82902" w:rsidRDefault="00A82902" w:rsidP="00A82902">
            <w:pPr>
              <w:pStyle w:val="Nessunaspaziatura"/>
            </w:pPr>
            <w:r w:rsidRPr="00A82902">
              <w:t>PRIMAVERA STAGNOLMESE</w:t>
            </w:r>
          </w:p>
        </w:tc>
        <w:tc>
          <w:tcPr>
            <w:tcW w:w="4548" w:type="dxa"/>
          </w:tcPr>
          <w:p w14:paraId="4E145BAA" w14:textId="77777777" w:rsidR="00A82902" w:rsidRPr="00A82902" w:rsidRDefault="00A82902" w:rsidP="00A82902">
            <w:pPr>
              <w:pStyle w:val="Nessunaspaziatura"/>
            </w:pPr>
          </w:p>
        </w:tc>
      </w:tr>
    </w:tbl>
    <w:p w14:paraId="0F1C02ED" w14:textId="77777777" w:rsidR="00A82902" w:rsidRPr="009D395B" w:rsidRDefault="00A82902" w:rsidP="0002140D">
      <w:pPr>
        <w:rPr>
          <w:szCs w:val="22"/>
          <w:lang w:val="it-IT"/>
        </w:rPr>
      </w:pPr>
    </w:p>
    <w:bookmarkEnd w:id="25"/>
    <w:p w14:paraId="4C60A6FC" w14:textId="77777777" w:rsidR="00A82902" w:rsidRDefault="00A82902" w:rsidP="00E47D01">
      <w:pPr>
        <w:rPr>
          <w:lang w:val="it-IT"/>
        </w:rPr>
      </w:pPr>
    </w:p>
    <w:p w14:paraId="43D7AA24" w14:textId="77777777" w:rsidR="00D476B4" w:rsidRDefault="00D476B4" w:rsidP="00E47D01">
      <w:pPr>
        <w:rPr>
          <w:lang w:val="it-IT"/>
        </w:rPr>
      </w:pPr>
    </w:p>
    <w:p w14:paraId="75EFAAAA" w14:textId="77777777" w:rsidR="00D476B4" w:rsidRPr="009D395B" w:rsidRDefault="00D476B4" w:rsidP="00E47D01">
      <w:pPr>
        <w:rPr>
          <w:lang w:val="it-IT"/>
        </w:rPr>
      </w:pPr>
    </w:p>
    <w:p w14:paraId="2F434083" w14:textId="77777777" w:rsidR="00A42E3F" w:rsidRPr="009D395B" w:rsidRDefault="00343E68" w:rsidP="00365DAA">
      <w:pPr>
        <w:pStyle w:val="Titolo1"/>
        <w:rPr>
          <w:szCs w:val="28"/>
          <w:lang w:val="it-IT"/>
        </w:rPr>
      </w:pPr>
      <w:bookmarkStart w:id="33" w:name="_Toc512005915"/>
      <w:bookmarkStart w:id="34" w:name="_Toc173772916"/>
      <w:r w:rsidRPr="009D395B">
        <w:rPr>
          <w:szCs w:val="28"/>
          <w:lang w:val="it-IT"/>
        </w:rPr>
        <w:t xml:space="preserve">4. </w:t>
      </w:r>
      <w:r w:rsidR="00A42E3F" w:rsidRPr="009D395B">
        <w:rPr>
          <w:szCs w:val="28"/>
          <w:lang w:val="it-IT"/>
        </w:rPr>
        <w:t>Comunicazioni per l’attività del Settore Giovanile Scolastico del C.R.L.</w:t>
      </w:r>
      <w:bookmarkEnd w:id="33"/>
      <w:bookmarkEnd w:id="34"/>
    </w:p>
    <w:p w14:paraId="420EB1C3" w14:textId="77777777" w:rsidR="00A42E3F" w:rsidRPr="009D395B" w:rsidRDefault="00343E68" w:rsidP="00CF1045">
      <w:pPr>
        <w:pStyle w:val="Titolo2"/>
        <w:rPr>
          <w:lang w:val="it-IT"/>
        </w:rPr>
      </w:pPr>
      <w:bookmarkStart w:id="35" w:name="_Toc512005916"/>
      <w:bookmarkStart w:id="36" w:name="_Toc173772917"/>
      <w:r w:rsidRPr="009D395B">
        <w:rPr>
          <w:lang w:val="it-IT"/>
        </w:rPr>
        <w:t xml:space="preserve">4.1 </w:t>
      </w:r>
      <w:r w:rsidR="00A42E3F" w:rsidRPr="009D395B">
        <w:rPr>
          <w:lang w:val="it-IT"/>
        </w:rPr>
        <w:t>Attività S.G.S. di competenza L.N.D.</w:t>
      </w:r>
      <w:bookmarkEnd w:id="35"/>
      <w:bookmarkEnd w:id="36"/>
    </w:p>
    <w:p w14:paraId="33AFC31A" w14:textId="1F38C684" w:rsidR="00677ECB" w:rsidRPr="00A82902" w:rsidRDefault="00677ECB" w:rsidP="00677ECB">
      <w:pPr>
        <w:pStyle w:val="Titolo3"/>
        <w:rPr>
          <w:lang w:val="it-IT"/>
        </w:rPr>
      </w:pPr>
      <w:bookmarkStart w:id="37" w:name="_Toc173772918"/>
      <w:r>
        <w:rPr>
          <w:lang w:val="it-IT"/>
        </w:rPr>
        <w:t>4</w:t>
      </w:r>
      <w:r w:rsidRPr="00A82902">
        <w:rPr>
          <w:lang w:val="it-IT"/>
        </w:rPr>
        <w:t>.</w:t>
      </w:r>
      <w:r>
        <w:rPr>
          <w:lang w:val="it-IT"/>
        </w:rPr>
        <w:t>1</w:t>
      </w:r>
      <w:r w:rsidRPr="00A82902">
        <w:rPr>
          <w:lang w:val="it-IT"/>
        </w:rPr>
        <w:t>.</w:t>
      </w:r>
      <w:r>
        <w:rPr>
          <w:lang w:val="it-IT"/>
        </w:rPr>
        <w:t>1</w:t>
      </w:r>
      <w:r w:rsidRPr="00A82902">
        <w:rPr>
          <w:lang w:val="it-IT"/>
        </w:rPr>
        <w:t xml:space="preserve"> Completamento Organici Campionati Regionali Stagione Sportiva 2024/2025</w:t>
      </w:r>
      <w:bookmarkEnd w:id="37"/>
    </w:p>
    <w:p w14:paraId="5F853CCC" w14:textId="77777777" w:rsidR="00677ECB" w:rsidRDefault="00677ECB" w:rsidP="00677ECB">
      <w:pPr>
        <w:pStyle w:val="Nessunaspaziatura"/>
        <w:rPr>
          <w:highlight w:val="yellow"/>
          <w:lang w:val="it-IT"/>
        </w:rPr>
      </w:pPr>
    </w:p>
    <w:p w14:paraId="691045B9" w14:textId="77777777" w:rsidR="00677ECB" w:rsidRDefault="00677ECB" w:rsidP="00677ECB">
      <w:pPr>
        <w:pStyle w:val="Nessunaspaziatura"/>
        <w:rPr>
          <w:b/>
          <w:bCs/>
          <w:i/>
          <w:iCs/>
        </w:rPr>
      </w:pPr>
      <w:r w:rsidRPr="00677ECB">
        <w:rPr>
          <w:b/>
          <w:bCs/>
          <w:i/>
          <w:iCs/>
        </w:rPr>
        <w:t>ALLIEVI REGIONALI UNDER 17 (*3)</w:t>
      </w:r>
    </w:p>
    <w:p w14:paraId="7082EBE8" w14:textId="77777777" w:rsidR="00677ECB" w:rsidRPr="00677ECB" w:rsidRDefault="00677ECB" w:rsidP="00677ECB">
      <w:pPr>
        <w:pStyle w:val="Nessunaspaziatura"/>
      </w:pPr>
    </w:p>
    <w:p w14:paraId="304FBC06" w14:textId="77777777" w:rsidR="00677ECB" w:rsidRDefault="00677ECB" w:rsidP="00677ECB">
      <w:pPr>
        <w:pStyle w:val="Nessunaspaziatura"/>
        <w:rPr>
          <w:lang w:val="it-IT"/>
        </w:rPr>
      </w:pPr>
      <w:r w:rsidRPr="00677ECB">
        <w:rPr>
          <w:lang w:val="it-IT"/>
        </w:rPr>
        <w:t xml:space="preserve">Società </w:t>
      </w:r>
      <w:r w:rsidRPr="00677ECB">
        <w:rPr>
          <w:b/>
          <w:i/>
          <w:u w:val="single"/>
          <w:lang w:val="it-IT"/>
        </w:rPr>
        <w:t>AMMESSE</w:t>
      </w:r>
      <w:r w:rsidRPr="00677ECB">
        <w:rPr>
          <w:lang w:val="it-IT"/>
        </w:rPr>
        <w:t xml:space="preserve"> da GRADUATORIA di MERITO pubblicata con C.U. n°92 CRL del 27 Giugno 2024</w:t>
      </w:r>
    </w:p>
    <w:p w14:paraId="626B855E" w14:textId="77777777" w:rsidR="00677ECB" w:rsidRPr="00677ECB" w:rsidRDefault="00677ECB" w:rsidP="00677ECB">
      <w:pPr>
        <w:pStyle w:val="Nessunaspaziatura"/>
        <w:rPr>
          <w:lang w:val="it-IT"/>
        </w:rPr>
      </w:pPr>
    </w:p>
    <w:tbl>
      <w:tblPr>
        <w:tblW w:w="85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"/>
        <w:gridCol w:w="920"/>
        <w:gridCol w:w="3340"/>
        <w:gridCol w:w="3340"/>
      </w:tblGrid>
      <w:tr w:rsidR="00677ECB" w:rsidRPr="00677ECB" w14:paraId="0DD1B012" w14:textId="77777777" w:rsidTr="00677ECB">
        <w:trPr>
          <w:trHeight w:val="255"/>
        </w:trPr>
        <w:tc>
          <w:tcPr>
            <w:tcW w:w="903" w:type="dxa"/>
            <w:noWrap/>
            <w:vAlign w:val="bottom"/>
            <w:hideMark/>
          </w:tcPr>
          <w:p w14:paraId="7DED08A5" w14:textId="77777777" w:rsidR="00677ECB" w:rsidRPr="00677ECB" w:rsidRDefault="00677ECB" w:rsidP="00677ECB">
            <w:pPr>
              <w:pStyle w:val="Nessunaspaziatura"/>
            </w:pPr>
            <w:r w:rsidRPr="00677ECB">
              <w:t>70261</w:t>
            </w:r>
          </w:p>
        </w:tc>
        <w:tc>
          <w:tcPr>
            <w:tcW w:w="920" w:type="dxa"/>
            <w:noWrap/>
            <w:vAlign w:val="bottom"/>
            <w:hideMark/>
          </w:tcPr>
          <w:p w14:paraId="09719350" w14:textId="77777777" w:rsidR="00677ECB" w:rsidRPr="00677ECB" w:rsidRDefault="00677ECB" w:rsidP="00677ECB">
            <w:pPr>
              <w:pStyle w:val="Nessunaspaziatura"/>
            </w:pPr>
            <w:r w:rsidRPr="00677ECB">
              <w:t>U.S.D.</w:t>
            </w:r>
          </w:p>
        </w:tc>
        <w:tc>
          <w:tcPr>
            <w:tcW w:w="3340" w:type="dxa"/>
            <w:noWrap/>
            <w:vAlign w:val="bottom"/>
            <w:hideMark/>
          </w:tcPr>
          <w:p w14:paraId="652D10CB" w14:textId="77777777" w:rsidR="00677ECB" w:rsidRPr="00677ECB" w:rsidRDefault="00677ECB" w:rsidP="00677ECB">
            <w:pPr>
              <w:pStyle w:val="Nessunaspaziatura"/>
            </w:pPr>
            <w:r w:rsidRPr="00677ECB">
              <w:t>PIANENGHESE</w:t>
            </w:r>
          </w:p>
        </w:tc>
        <w:tc>
          <w:tcPr>
            <w:tcW w:w="3340" w:type="dxa"/>
          </w:tcPr>
          <w:p w14:paraId="0CEA2673" w14:textId="77777777" w:rsidR="00677ECB" w:rsidRPr="00677ECB" w:rsidRDefault="00677ECB" w:rsidP="00677ECB">
            <w:pPr>
              <w:pStyle w:val="Nessunaspaziatura"/>
            </w:pPr>
          </w:p>
        </w:tc>
      </w:tr>
      <w:tr w:rsidR="00677ECB" w:rsidRPr="00677ECB" w14:paraId="0C63E6A6" w14:textId="77777777" w:rsidTr="00677ECB">
        <w:trPr>
          <w:trHeight w:val="255"/>
        </w:trPr>
        <w:tc>
          <w:tcPr>
            <w:tcW w:w="903" w:type="dxa"/>
            <w:noWrap/>
            <w:vAlign w:val="bottom"/>
            <w:hideMark/>
          </w:tcPr>
          <w:p w14:paraId="405C4F0C" w14:textId="77777777" w:rsidR="00677ECB" w:rsidRPr="00677ECB" w:rsidRDefault="00677ECB" w:rsidP="00677ECB">
            <w:pPr>
              <w:pStyle w:val="Nessunaspaziatura"/>
            </w:pPr>
            <w:r w:rsidRPr="00677ECB">
              <w:t>204833</w:t>
            </w:r>
          </w:p>
        </w:tc>
        <w:tc>
          <w:tcPr>
            <w:tcW w:w="920" w:type="dxa"/>
            <w:noWrap/>
            <w:vAlign w:val="bottom"/>
            <w:hideMark/>
          </w:tcPr>
          <w:p w14:paraId="30515527" w14:textId="77777777" w:rsidR="00677ECB" w:rsidRPr="00677ECB" w:rsidRDefault="00677ECB" w:rsidP="00677ECB">
            <w:pPr>
              <w:pStyle w:val="Nessunaspaziatura"/>
            </w:pPr>
            <w:r w:rsidRPr="00677ECB">
              <w:t>ASCD</w:t>
            </w:r>
          </w:p>
        </w:tc>
        <w:tc>
          <w:tcPr>
            <w:tcW w:w="3340" w:type="dxa"/>
            <w:noWrap/>
            <w:vAlign w:val="bottom"/>
            <w:hideMark/>
          </w:tcPr>
          <w:p w14:paraId="3B3C922F" w14:textId="77777777" w:rsidR="00677ECB" w:rsidRPr="00677ECB" w:rsidRDefault="00677ECB" w:rsidP="00677ECB">
            <w:pPr>
              <w:pStyle w:val="Nessunaspaziatura"/>
            </w:pPr>
            <w:r w:rsidRPr="00677ECB">
              <w:t>TORINO CLUB MARCO PAROLO</w:t>
            </w:r>
          </w:p>
        </w:tc>
        <w:tc>
          <w:tcPr>
            <w:tcW w:w="3340" w:type="dxa"/>
          </w:tcPr>
          <w:p w14:paraId="1DC0E6D3" w14:textId="77777777" w:rsidR="00677ECB" w:rsidRPr="00677ECB" w:rsidRDefault="00677ECB" w:rsidP="00677ECB">
            <w:pPr>
              <w:pStyle w:val="Nessunaspaziatura"/>
            </w:pPr>
          </w:p>
        </w:tc>
      </w:tr>
    </w:tbl>
    <w:p w14:paraId="6F943868" w14:textId="77777777" w:rsidR="00677ECB" w:rsidRPr="00677ECB" w:rsidRDefault="00677ECB" w:rsidP="00677ECB">
      <w:pPr>
        <w:pStyle w:val="Nessunaspaziatura"/>
        <w:rPr>
          <w:lang w:val="it-IT"/>
        </w:rPr>
      </w:pPr>
    </w:p>
    <w:p w14:paraId="2444E046" w14:textId="77777777" w:rsidR="00677ECB" w:rsidRDefault="00677ECB" w:rsidP="00677ECB">
      <w:pPr>
        <w:pStyle w:val="Nessunaspaziatura"/>
        <w:rPr>
          <w:b/>
          <w:bCs/>
          <w:i/>
          <w:iCs/>
        </w:rPr>
      </w:pPr>
      <w:r w:rsidRPr="00677ECB">
        <w:rPr>
          <w:b/>
          <w:bCs/>
          <w:i/>
          <w:iCs/>
        </w:rPr>
        <w:t>GIOVANISSIMI REGIONALI UNDER 15 (33)</w:t>
      </w:r>
    </w:p>
    <w:p w14:paraId="564E58DD" w14:textId="77777777" w:rsidR="00677ECB" w:rsidRPr="00677ECB" w:rsidRDefault="00677ECB" w:rsidP="00677ECB">
      <w:pPr>
        <w:pStyle w:val="Nessunaspaziatura"/>
      </w:pPr>
    </w:p>
    <w:p w14:paraId="015CA5E4" w14:textId="77777777" w:rsidR="00677ECB" w:rsidRPr="00677ECB" w:rsidRDefault="00677ECB" w:rsidP="00677ECB">
      <w:pPr>
        <w:pStyle w:val="Nessunaspaziatura"/>
        <w:rPr>
          <w:lang w:val="it-IT"/>
        </w:rPr>
      </w:pPr>
      <w:r w:rsidRPr="00677ECB">
        <w:rPr>
          <w:lang w:val="it-IT"/>
        </w:rPr>
        <w:t xml:space="preserve">Società </w:t>
      </w:r>
      <w:r w:rsidRPr="00677ECB">
        <w:rPr>
          <w:b/>
          <w:i/>
          <w:u w:val="single"/>
          <w:lang w:val="it-IT"/>
        </w:rPr>
        <w:t>USCENTI</w:t>
      </w:r>
      <w:r w:rsidRPr="00677ECB">
        <w:rPr>
          <w:lang w:val="it-IT"/>
        </w:rPr>
        <w:t xml:space="preserve"> da Organico pubblicato con C.U. n°90 CRL del 13 Giugno 2024</w:t>
      </w:r>
    </w:p>
    <w:tbl>
      <w:tblPr>
        <w:tblW w:w="97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"/>
        <w:gridCol w:w="920"/>
        <w:gridCol w:w="3340"/>
        <w:gridCol w:w="4548"/>
      </w:tblGrid>
      <w:tr w:rsidR="00677ECB" w:rsidRPr="00677ECB" w14:paraId="1816FE5D" w14:textId="77777777" w:rsidTr="00677ECB">
        <w:trPr>
          <w:trHeight w:val="255"/>
        </w:trPr>
        <w:tc>
          <w:tcPr>
            <w:tcW w:w="903" w:type="dxa"/>
            <w:noWrap/>
            <w:vAlign w:val="bottom"/>
            <w:hideMark/>
          </w:tcPr>
          <w:p w14:paraId="5A54C1BE" w14:textId="77777777" w:rsidR="00677ECB" w:rsidRPr="00677ECB" w:rsidRDefault="00677ECB" w:rsidP="00677ECB">
            <w:pPr>
              <w:pStyle w:val="Nessunaspaziatura"/>
            </w:pPr>
            <w:r w:rsidRPr="00677ECB">
              <w:t>675050</w:t>
            </w:r>
          </w:p>
        </w:tc>
        <w:tc>
          <w:tcPr>
            <w:tcW w:w="920" w:type="dxa"/>
            <w:noWrap/>
            <w:vAlign w:val="bottom"/>
            <w:hideMark/>
          </w:tcPr>
          <w:p w14:paraId="00996C6C" w14:textId="77777777" w:rsidR="00677ECB" w:rsidRPr="00677ECB" w:rsidRDefault="00677ECB" w:rsidP="00677ECB">
            <w:pPr>
              <w:pStyle w:val="Nessunaspaziatura"/>
            </w:pPr>
            <w:r w:rsidRPr="00677ECB">
              <w:t>A.S.D.</w:t>
            </w:r>
          </w:p>
        </w:tc>
        <w:tc>
          <w:tcPr>
            <w:tcW w:w="3340" w:type="dxa"/>
            <w:noWrap/>
            <w:vAlign w:val="bottom"/>
            <w:hideMark/>
          </w:tcPr>
          <w:p w14:paraId="18E1145F" w14:textId="77777777" w:rsidR="00677ECB" w:rsidRPr="00677ECB" w:rsidRDefault="00677ECB" w:rsidP="00677ECB">
            <w:pPr>
              <w:pStyle w:val="Nessunaspaziatura"/>
            </w:pPr>
            <w:r w:rsidRPr="00677ECB">
              <w:t>VALTENESI</w:t>
            </w:r>
          </w:p>
        </w:tc>
        <w:tc>
          <w:tcPr>
            <w:tcW w:w="4548" w:type="dxa"/>
            <w:hideMark/>
          </w:tcPr>
          <w:p w14:paraId="0DD74FA4" w14:textId="77777777" w:rsidR="00677ECB" w:rsidRPr="00677ECB" w:rsidRDefault="00677ECB" w:rsidP="00677ECB">
            <w:pPr>
              <w:pStyle w:val="Nessunaspaziatura"/>
            </w:pPr>
            <w:r w:rsidRPr="00677ECB">
              <w:t xml:space="preserve">Società USCENTE per </w:t>
            </w:r>
            <w:r w:rsidRPr="00677ECB">
              <w:rPr>
                <w:b/>
                <w:i/>
              </w:rPr>
              <w:t>FUSIONE</w:t>
            </w:r>
          </w:p>
        </w:tc>
      </w:tr>
      <w:tr w:rsidR="00677ECB" w:rsidRPr="00677ECB" w14:paraId="07E2F809" w14:textId="77777777" w:rsidTr="00677ECB">
        <w:trPr>
          <w:trHeight w:val="255"/>
        </w:trPr>
        <w:tc>
          <w:tcPr>
            <w:tcW w:w="903" w:type="dxa"/>
            <w:noWrap/>
            <w:vAlign w:val="bottom"/>
            <w:hideMark/>
          </w:tcPr>
          <w:p w14:paraId="45290552" w14:textId="77777777" w:rsidR="00677ECB" w:rsidRPr="00677ECB" w:rsidRDefault="00677ECB" w:rsidP="00677ECB">
            <w:pPr>
              <w:pStyle w:val="Nessunaspaziatura"/>
            </w:pPr>
            <w:r w:rsidRPr="00677ECB">
              <w:t>951710</w:t>
            </w:r>
          </w:p>
        </w:tc>
        <w:tc>
          <w:tcPr>
            <w:tcW w:w="920" w:type="dxa"/>
            <w:noWrap/>
            <w:vAlign w:val="bottom"/>
            <w:hideMark/>
          </w:tcPr>
          <w:p w14:paraId="51BE0094" w14:textId="77777777" w:rsidR="00677ECB" w:rsidRPr="00677ECB" w:rsidRDefault="00677ECB" w:rsidP="00677ECB">
            <w:pPr>
              <w:pStyle w:val="Nessunaspaziatura"/>
            </w:pPr>
            <w:r w:rsidRPr="00677ECB">
              <w:t>A.S.D.</w:t>
            </w:r>
          </w:p>
        </w:tc>
        <w:tc>
          <w:tcPr>
            <w:tcW w:w="3340" w:type="dxa"/>
            <w:noWrap/>
            <w:vAlign w:val="bottom"/>
            <w:hideMark/>
          </w:tcPr>
          <w:p w14:paraId="01291193" w14:textId="77777777" w:rsidR="00677ECB" w:rsidRPr="00677ECB" w:rsidRDefault="00677ECB" w:rsidP="00677ECB">
            <w:pPr>
              <w:pStyle w:val="Nessunaspaziatura"/>
            </w:pPr>
            <w:r w:rsidRPr="00677ECB">
              <w:t>CITTA DI BRUGHERIO</w:t>
            </w:r>
          </w:p>
        </w:tc>
        <w:tc>
          <w:tcPr>
            <w:tcW w:w="4548" w:type="dxa"/>
            <w:hideMark/>
          </w:tcPr>
          <w:p w14:paraId="1F93E5C8" w14:textId="77777777" w:rsidR="00677ECB" w:rsidRPr="00677ECB" w:rsidRDefault="00677ECB" w:rsidP="00677ECB">
            <w:pPr>
              <w:pStyle w:val="Nessunaspaziatura"/>
            </w:pPr>
            <w:r w:rsidRPr="00677ECB">
              <w:t xml:space="preserve">Società USCENTE per </w:t>
            </w:r>
            <w:r w:rsidRPr="00677ECB">
              <w:rPr>
                <w:b/>
                <w:i/>
              </w:rPr>
              <w:t>FUSIONE</w:t>
            </w:r>
          </w:p>
        </w:tc>
      </w:tr>
    </w:tbl>
    <w:p w14:paraId="29523019" w14:textId="77777777" w:rsidR="00677ECB" w:rsidRPr="00677ECB" w:rsidRDefault="00677ECB" w:rsidP="00677ECB">
      <w:pPr>
        <w:pStyle w:val="Nessunaspaziatura"/>
      </w:pPr>
    </w:p>
    <w:p w14:paraId="510C0177" w14:textId="77777777" w:rsidR="00677ECB" w:rsidRPr="00677ECB" w:rsidRDefault="00677ECB" w:rsidP="00677ECB">
      <w:pPr>
        <w:pStyle w:val="Nessunaspaziatura"/>
      </w:pPr>
      <w:r w:rsidRPr="00677ECB">
        <w:t xml:space="preserve">Società </w:t>
      </w:r>
      <w:r w:rsidRPr="00677ECB">
        <w:rPr>
          <w:b/>
          <w:i/>
          <w:u w:val="single"/>
        </w:rPr>
        <w:t>INSERITE</w:t>
      </w:r>
      <w:r w:rsidRPr="00677ECB">
        <w:t xml:space="preserve"> a seguito di RICHIESTA di FUSIONE </w:t>
      </w:r>
    </w:p>
    <w:p w14:paraId="54A11446" w14:textId="77777777" w:rsidR="00677ECB" w:rsidRPr="00677ECB" w:rsidRDefault="00677ECB" w:rsidP="00677ECB">
      <w:pPr>
        <w:pStyle w:val="Nessunaspaziatura"/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"/>
        <w:gridCol w:w="920"/>
        <w:gridCol w:w="3340"/>
        <w:gridCol w:w="4618"/>
      </w:tblGrid>
      <w:tr w:rsidR="00677ECB" w:rsidRPr="00677ECB" w14:paraId="3C9B63AF" w14:textId="77777777" w:rsidTr="00677ECB">
        <w:trPr>
          <w:trHeight w:val="255"/>
        </w:trPr>
        <w:tc>
          <w:tcPr>
            <w:tcW w:w="903" w:type="dxa"/>
            <w:noWrap/>
            <w:vAlign w:val="bottom"/>
            <w:hideMark/>
          </w:tcPr>
          <w:p w14:paraId="4293A216" w14:textId="77777777" w:rsidR="00677ECB" w:rsidRPr="00677ECB" w:rsidRDefault="00677ECB" w:rsidP="00677ECB">
            <w:pPr>
              <w:pStyle w:val="Nessunaspaziatura"/>
            </w:pPr>
            <w:r w:rsidRPr="00677ECB">
              <w:t>963059</w:t>
            </w:r>
          </w:p>
        </w:tc>
        <w:tc>
          <w:tcPr>
            <w:tcW w:w="920" w:type="dxa"/>
            <w:noWrap/>
            <w:vAlign w:val="bottom"/>
            <w:hideMark/>
          </w:tcPr>
          <w:p w14:paraId="34BE0BF8" w14:textId="77777777" w:rsidR="00677ECB" w:rsidRPr="00677ECB" w:rsidRDefault="00677ECB" w:rsidP="00677ECB">
            <w:pPr>
              <w:pStyle w:val="Nessunaspaziatura"/>
            </w:pPr>
            <w:r w:rsidRPr="00677ECB">
              <w:t>A.S.D.</w:t>
            </w:r>
          </w:p>
        </w:tc>
        <w:tc>
          <w:tcPr>
            <w:tcW w:w="3340" w:type="dxa"/>
            <w:noWrap/>
            <w:vAlign w:val="bottom"/>
            <w:hideMark/>
          </w:tcPr>
          <w:p w14:paraId="79DE0B19" w14:textId="77777777" w:rsidR="00677ECB" w:rsidRPr="00677ECB" w:rsidRDefault="00677ECB" w:rsidP="00677ECB">
            <w:pPr>
              <w:pStyle w:val="Nessunaspaziatura"/>
            </w:pPr>
            <w:r w:rsidRPr="00677ECB">
              <w:t>VALTENESI</w:t>
            </w:r>
          </w:p>
        </w:tc>
        <w:tc>
          <w:tcPr>
            <w:tcW w:w="4618" w:type="dxa"/>
            <w:hideMark/>
          </w:tcPr>
          <w:p w14:paraId="565CAE66" w14:textId="77777777" w:rsidR="00677ECB" w:rsidRPr="00677ECB" w:rsidRDefault="00677ECB" w:rsidP="00677ECB">
            <w:pPr>
              <w:pStyle w:val="Nessunaspaziatura"/>
            </w:pPr>
            <w:r w:rsidRPr="00677ECB">
              <w:t xml:space="preserve">Nuova Società sorta da </w:t>
            </w:r>
            <w:r w:rsidRPr="00677ECB">
              <w:rPr>
                <w:b/>
                <w:bCs/>
                <w:i/>
                <w:iCs/>
              </w:rPr>
              <w:t>FUSIONE</w:t>
            </w:r>
          </w:p>
        </w:tc>
      </w:tr>
      <w:tr w:rsidR="00677ECB" w:rsidRPr="00677ECB" w14:paraId="58A10F89" w14:textId="77777777" w:rsidTr="00677ECB">
        <w:trPr>
          <w:trHeight w:val="255"/>
        </w:trPr>
        <w:tc>
          <w:tcPr>
            <w:tcW w:w="903" w:type="dxa"/>
            <w:noWrap/>
            <w:vAlign w:val="bottom"/>
            <w:hideMark/>
          </w:tcPr>
          <w:p w14:paraId="304C083E" w14:textId="77777777" w:rsidR="00677ECB" w:rsidRPr="00677ECB" w:rsidRDefault="00677ECB" w:rsidP="00677ECB">
            <w:pPr>
              <w:pStyle w:val="Nessunaspaziatura"/>
            </w:pPr>
            <w:r w:rsidRPr="00677ECB">
              <w:t>963167</w:t>
            </w:r>
          </w:p>
        </w:tc>
        <w:tc>
          <w:tcPr>
            <w:tcW w:w="920" w:type="dxa"/>
            <w:noWrap/>
            <w:vAlign w:val="bottom"/>
            <w:hideMark/>
          </w:tcPr>
          <w:p w14:paraId="6FE4F9ED" w14:textId="77777777" w:rsidR="00677ECB" w:rsidRPr="00677ECB" w:rsidRDefault="00677ECB" w:rsidP="00677ECB">
            <w:pPr>
              <w:pStyle w:val="Nessunaspaziatura"/>
            </w:pPr>
            <w:r w:rsidRPr="00677ECB">
              <w:t>A.S.D.</w:t>
            </w:r>
          </w:p>
        </w:tc>
        <w:tc>
          <w:tcPr>
            <w:tcW w:w="3340" w:type="dxa"/>
            <w:noWrap/>
            <w:vAlign w:val="bottom"/>
            <w:hideMark/>
          </w:tcPr>
          <w:p w14:paraId="3E54FD46" w14:textId="77777777" w:rsidR="00677ECB" w:rsidRPr="00677ECB" w:rsidRDefault="00677ECB" w:rsidP="00677ECB">
            <w:pPr>
              <w:pStyle w:val="Nessunaspaziatura"/>
            </w:pPr>
            <w:r w:rsidRPr="00677ECB">
              <w:t>CITTA DI BRUGHERIO</w:t>
            </w:r>
          </w:p>
        </w:tc>
        <w:tc>
          <w:tcPr>
            <w:tcW w:w="4618" w:type="dxa"/>
            <w:hideMark/>
          </w:tcPr>
          <w:p w14:paraId="5D8529CA" w14:textId="77777777" w:rsidR="00677ECB" w:rsidRPr="00677ECB" w:rsidRDefault="00677ECB" w:rsidP="00677ECB">
            <w:pPr>
              <w:pStyle w:val="Nessunaspaziatura"/>
            </w:pPr>
            <w:r w:rsidRPr="00677ECB">
              <w:t xml:space="preserve">Nuova Società sorta da </w:t>
            </w:r>
            <w:r w:rsidRPr="00677ECB">
              <w:rPr>
                <w:b/>
                <w:bCs/>
                <w:i/>
                <w:iCs/>
              </w:rPr>
              <w:t>FUSIONE</w:t>
            </w:r>
          </w:p>
        </w:tc>
      </w:tr>
    </w:tbl>
    <w:p w14:paraId="0D9BAD20" w14:textId="77777777" w:rsidR="00677ECB" w:rsidRDefault="00677ECB" w:rsidP="00C15381">
      <w:pPr>
        <w:jc w:val="both"/>
        <w:rPr>
          <w:rFonts w:cs="Calibri"/>
          <w:szCs w:val="22"/>
          <w:highlight w:val="yellow"/>
          <w:lang w:val="it-IT"/>
        </w:rPr>
      </w:pPr>
    </w:p>
    <w:p w14:paraId="2282800E" w14:textId="77777777" w:rsidR="00343E68" w:rsidRPr="009D395B" w:rsidRDefault="00343E68" w:rsidP="000716D6">
      <w:pPr>
        <w:pStyle w:val="Titolo2"/>
        <w:rPr>
          <w:lang w:val="it-IT"/>
        </w:rPr>
      </w:pPr>
      <w:bookmarkStart w:id="38" w:name="_Toc512005919"/>
      <w:bookmarkStart w:id="39" w:name="_Toc173772919"/>
      <w:r w:rsidRPr="009D395B">
        <w:rPr>
          <w:lang w:val="it-IT"/>
        </w:rPr>
        <w:t xml:space="preserve">4.2 Attività di </w:t>
      </w:r>
      <w:bookmarkEnd w:id="38"/>
      <w:r w:rsidRPr="009D395B">
        <w:rPr>
          <w:lang w:val="it-IT"/>
        </w:rPr>
        <w:t>competenza s.g.s.</w:t>
      </w:r>
      <w:bookmarkEnd w:id="39"/>
    </w:p>
    <w:p w14:paraId="037762F8" w14:textId="77777777" w:rsidR="00343E68" w:rsidRPr="009D395B" w:rsidRDefault="00343E68" w:rsidP="000716D6">
      <w:pPr>
        <w:pStyle w:val="Titolo3"/>
        <w:rPr>
          <w:lang w:val="it-IT"/>
        </w:rPr>
      </w:pPr>
      <w:bookmarkStart w:id="40" w:name="_Hlk83810827"/>
      <w:bookmarkStart w:id="41" w:name="_Toc173772920"/>
      <w:r w:rsidRPr="009D395B">
        <w:rPr>
          <w:lang w:val="it-IT"/>
        </w:rPr>
        <w:t xml:space="preserve">4.2.1 Pubblicazione </w:t>
      </w:r>
      <w:r>
        <w:rPr>
          <w:lang w:val="it-IT"/>
        </w:rPr>
        <w:t>circolare</w:t>
      </w:r>
      <w:r w:rsidRPr="009D395B">
        <w:rPr>
          <w:lang w:val="it-IT"/>
        </w:rPr>
        <w:t xml:space="preserve"> UFFICIALE</w:t>
      </w:r>
      <w:bookmarkEnd w:id="41"/>
    </w:p>
    <w:bookmarkEnd w:id="40"/>
    <w:p w14:paraId="161C7B52" w14:textId="77777777" w:rsidR="00343E68" w:rsidRPr="009D395B" w:rsidRDefault="00343E68" w:rsidP="007856B1">
      <w:pPr>
        <w:pStyle w:val="Nessunaspaziatura"/>
        <w:rPr>
          <w:lang w:val="it-IT"/>
        </w:rPr>
      </w:pPr>
    </w:p>
    <w:p w14:paraId="1445BCCD" w14:textId="77777777" w:rsidR="00677ECB" w:rsidRPr="009D395B" w:rsidRDefault="00677ECB" w:rsidP="00677ECB">
      <w:pPr>
        <w:shd w:val="clear" w:color="auto" w:fill="FFFFFF"/>
        <w:rPr>
          <w:lang w:val="it-IT"/>
        </w:rPr>
      </w:pPr>
      <w:r w:rsidRPr="009D395B">
        <w:rPr>
          <w:lang w:val="it-IT"/>
        </w:rPr>
        <w:t>Nessuna comunicazione</w:t>
      </w:r>
    </w:p>
    <w:p w14:paraId="5023E70A" w14:textId="77777777" w:rsidR="00343E68" w:rsidRPr="009D395B" w:rsidRDefault="00343E68" w:rsidP="000716D6">
      <w:pPr>
        <w:pStyle w:val="Titolo3"/>
        <w:rPr>
          <w:lang w:val="it-IT"/>
        </w:rPr>
      </w:pPr>
      <w:bookmarkStart w:id="42" w:name="_Toc173772921"/>
      <w:r w:rsidRPr="009D395B">
        <w:rPr>
          <w:lang w:val="it-IT"/>
        </w:rPr>
        <w:t>4.2.2 INCONTRI INFORMATIVI SCUOLE CALCIO ÉLITE</w:t>
      </w:r>
      <w:bookmarkEnd w:id="42"/>
      <w:r w:rsidRPr="009D395B">
        <w:rPr>
          <w:lang w:val="it-IT"/>
        </w:rPr>
        <w:t> </w:t>
      </w:r>
    </w:p>
    <w:p w14:paraId="0C634B98" w14:textId="77777777" w:rsidR="00343E68" w:rsidRPr="009D395B" w:rsidRDefault="00343E68" w:rsidP="000716D6">
      <w:pPr>
        <w:shd w:val="clear" w:color="auto" w:fill="FFFFFF"/>
        <w:rPr>
          <w:lang w:val="it-IT"/>
        </w:rPr>
      </w:pPr>
      <w:r w:rsidRPr="009D395B">
        <w:rPr>
          <w:lang w:val="it-IT"/>
        </w:rPr>
        <w:t>Nessuna comunicazione</w:t>
      </w:r>
    </w:p>
    <w:p w14:paraId="5983996A" w14:textId="77777777" w:rsidR="00913883" w:rsidRPr="00467A31" w:rsidRDefault="00913883" w:rsidP="00913883">
      <w:pPr>
        <w:rPr>
          <w:lang w:val="it-IT"/>
        </w:rPr>
      </w:pPr>
    </w:p>
    <w:p w14:paraId="28A16834" w14:textId="77777777" w:rsidR="00913883" w:rsidRPr="00467A31" w:rsidRDefault="00B15A2F" w:rsidP="00913883">
      <w:pPr>
        <w:pStyle w:val="Titolo1"/>
        <w:rPr>
          <w:lang w:val="it-IT"/>
        </w:rPr>
      </w:pPr>
      <w:bookmarkStart w:id="43" w:name="_Toc173772922"/>
      <w:r w:rsidRPr="00467A31">
        <w:rPr>
          <w:lang w:val="it-IT"/>
        </w:rPr>
        <w:t xml:space="preserve">5. </w:t>
      </w:r>
      <w:r w:rsidR="00913883" w:rsidRPr="00467A31">
        <w:rPr>
          <w:lang w:val="it-IT"/>
        </w:rPr>
        <w:t>Notizie su Attività Agonistica</w:t>
      </w:r>
      <w:bookmarkEnd w:id="43"/>
    </w:p>
    <w:p w14:paraId="1A736844" w14:textId="77777777" w:rsidR="00677ECB" w:rsidRPr="009D395B" w:rsidRDefault="00677ECB" w:rsidP="00677ECB">
      <w:pPr>
        <w:shd w:val="clear" w:color="auto" w:fill="FFFFFF"/>
        <w:rPr>
          <w:lang w:val="it-IT"/>
        </w:rPr>
      </w:pPr>
      <w:r w:rsidRPr="009D395B">
        <w:rPr>
          <w:lang w:val="it-IT"/>
        </w:rPr>
        <w:t>Nessuna comunicazione</w:t>
      </w:r>
    </w:p>
    <w:p w14:paraId="53274D8F" w14:textId="77777777" w:rsidR="00913883" w:rsidRPr="00467A31" w:rsidRDefault="00913883" w:rsidP="00913883">
      <w:pPr>
        <w:rPr>
          <w:lang w:val="it-IT"/>
        </w:rPr>
      </w:pPr>
    </w:p>
    <w:p w14:paraId="25D74968" w14:textId="77777777" w:rsidR="00913883" w:rsidRDefault="00913883" w:rsidP="00913883">
      <w:pPr>
        <w:rPr>
          <w:lang w:val="it-IT"/>
        </w:rPr>
      </w:pPr>
    </w:p>
    <w:p w14:paraId="69D4C48B" w14:textId="77777777" w:rsidR="00677ECB" w:rsidRDefault="00677ECB" w:rsidP="00913883">
      <w:pPr>
        <w:rPr>
          <w:lang w:val="it-IT"/>
        </w:rPr>
      </w:pPr>
    </w:p>
    <w:p w14:paraId="61C30E31" w14:textId="77777777" w:rsidR="00677ECB" w:rsidRPr="00467A31" w:rsidRDefault="00677ECB" w:rsidP="00913883">
      <w:pPr>
        <w:rPr>
          <w:lang w:val="it-IT"/>
        </w:rPr>
      </w:pPr>
    </w:p>
    <w:p w14:paraId="4F27E82E" w14:textId="77777777" w:rsidR="004C2565" w:rsidRPr="00467A31" w:rsidRDefault="004C2565" w:rsidP="00FE4746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BB3F6"/>
        <w:rPr>
          <w:lang w:val="it-IT"/>
        </w:rPr>
      </w:pPr>
      <w:bookmarkStart w:id="44" w:name="_Toc173772923"/>
      <w:r w:rsidRPr="00467A31">
        <w:rPr>
          <w:lang w:val="it-IT"/>
        </w:rPr>
        <w:t xml:space="preserve">6. </w:t>
      </w:r>
      <w:r w:rsidR="000954E4">
        <w:rPr>
          <w:lang w:val="it-IT"/>
        </w:rPr>
        <w:t>CALCIO femminile</w:t>
      </w:r>
      <w:bookmarkEnd w:id="44"/>
      <w:r w:rsidRPr="00467A31">
        <w:rPr>
          <w:lang w:val="it-IT"/>
        </w:rPr>
        <w:t xml:space="preserve"> </w:t>
      </w:r>
    </w:p>
    <w:p w14:paraId="7F7332D9" w14:textId="77777777" w:rsidR="00343E68" w:rsidRPr="00267B6E" w:rsidRDefault="00343E68" w:rsidP="00F20A10">
      <w:pPr>
        <w:pStyle w:val="Titolo2"/>
        <w:rPr>
          <w:lang w:val="it-IT"/>
        </w:rPr>
      </w:pPr>
      <w:bookmarkStart w:id="45" w:name="_Toc117775107"/>
      <w:bookmarkStart w:id="46" w:name="_Toc127452348"/>
      <w:bookmarkStart w:id="47" w:name="_Toc173772924"/>
      <w:r>
        <w:rPr>
          <w:lang w:val="it-IT"/>
        </w:rPr>
        <w:t>6.1 segreteria</w:t>
      </w:r>
      <w:bookmarkEnd w:id="45"/>
      <w:bookmarkEnd w:id="46"/>
      <w:bookmarkEnd w:id="47"/>
    </w:p>
    <w:p w14:paraId="103930AB" w14:textId="71506CDE" w:rsidR="00677ECB" w:rsidRPr="00A82902" w:rsidRDefault="00677ECB" w:rsidP="00677ECB">
      <w:pPr>
        <w:pStyle w:val="Titolo3"/>
        <w:rPr>
          <w:lang w:val="it-IT"/>
        </w:rPr>
      </w:pPr>
      <w:bookmarkStart w:id="48" w:name="_Toc173772925"/>
      <w:r>
        <w:rPr>
          <w:lang w:val="it-IT"/>
        </w:rPr>
        <w:t>6</w:t>
      </w:r>
      <w:r w:rsidRPr="00A82902">
        <w:rPr>
          <w:lang w:val="it-IT"/>
        </w:rPr>
        <w:t>.</w:t>
      </w:r>
      <w:r>
        <w:rPr>
          <w:lang w:val="it-IT"/>
        </w:rPr>
        <w:t>1</w:t>
      </w:r>
      <w:r w:rsidRPr="00A82902">
        <w:rPr>
          <w:lang w:val="it-IT"/>
        </w:rPr>
        <w:t>.</w:t>
      </w:r>
      <w:r>
        <w:rPr>
          <w:lang w:val="it-IT"/>
        </w:rPr>
        <w:t>1</w:t>
      </w:r>
      <w:r w:rsidRPr="00A82902">
        <w:rPr>
          <w:lang w:val="it-IT"/>
        </w:rPr>
        <w:t xml:space="preserve"> Completamento Organici Campionati Regionali Stagione Sportiva 2024/2025</w:t>
      </w:r>
      <w:bookmarkEnd w:id="48"/>
    </w:p>
    <w:p w14:paraId="4A11487F" w14:textId="77777777" w:rsidR="00677ECB" w:rsidRDefault="00677ECB" w:rsidP="00F20A1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4B2F9367" w14:textId="77777777" w:rsidR="00677ECB" w:rsidRDefault="00677ECB" w:rsidP="00F20A1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DD9C1DD" w14:textId="77777777" w:rsidR="00677ECB" w:rsidRPr="00677ECB" w:rsidRDefault="00677ECB" w:rsidP="00677ECB">
      <w:pPr>
        <w:pStyle w:val="Standard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 w:rsidRPr="00677ECB">
        <w:rPr>
          <w:rFonts w:asciiTheme="minorHAnsi" w:hAnsiTheme="minorHAnsi" w:cstheme="minorHAnsi"/>
          <w:b/>
          <w:bCs/>
          <w:i/>
          <w:iCs/>
          <w:sz w:val="22"/>
          <w:szCs w:val="22"/>
          <w:lang w:bidi="en-US"/>
        </w:rPr>
        <w:t>ECCELLENZA FEMMINILE (EC)</w:t>
      </w:r>
    </w:p>
    <w:p w14:paraId="5D31298E" w14:textId="77777777" w:rsidR="00677ECB" w:rsidRPr="00677ECB" w:rsidRDefault="00677ECB" w:rsidP="00677ECB">
      <w:pPr>
        <w:pStyle w:val="Standard"/>
        <w:ind w:left="360"/>
        <w:jc w:val="both"/>
        <w:rPr>
          <w:rFonts w:asciiTheme="minorHAnsi" w:hAnsiTheme="minorHAnsi" w:cstheme="minorHAnsi"/>
          <w:sz w:val="22"/>
          <w:szCs w:val="22"/>
          <w:lang w:bidi="en-US"/>
        </w:rPr>
      </w:pPr>
    </w:p>
    <w:p w14:paraId="15EF05C4" w14:textId="77777777" w:rsidR="00677ECB" w:rsidRDefault="00677ECB" w:rsidP="00677EC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77ECB">
        <w:rPr>
          <w:rFonts w:asciiTheme="minorHAnsi" w:hAnsiTheme="minorHAnsi" w:cstheme="minorHAnsi"/>
          <w:sz w:val="22"/>
          <w:szCs w:val="22"/>
        </w:rPr>
        <w:t xml:space="preserve">Società </w:t>
      </w:r>
      <w:r w:rsidRPr="00677ECB">
        <w:rPr>
          <w:rFonts w:asciiTheme="minorHAnsi" w:hAnsiTheme="minorHAnsi" w:cstheme="minorHAnsi"/>
          <w:b/>
          <w:i/>
          <w:sz w:val="22"/>
          <w:szCs w:val="22"/>
          <w:u w:val="single"/>
        </w:rPr>
        <w:t>USCENTI</w:t>
      </w:r>
      <w:r w:rsidRPr="00677ECB">
        <w:rPr>
          <w:rFonts w:asciiTheme="minorHAnsi" w:hAnsiTheme="minorHAnsi" w:cstheme="minorHAnsi"/>
          <w:sz w:val="22"/>
          <w:szCs w:val="22"/>
        </w:rPr>
        <w:t xml:space="preserve"> da Organico pubblicato con C.U. n°90 CRL del 13 Giugno 2024</w:t>
      </w:r>
    </w:p>
    <w:p w14:paraId="14A37CA5" w14:textId="77777777" w:rsidR="00677ECB" w:rsidRPr="00677ECB" w:rsidRDefault="00677ECB" w:rsidP="00677EC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56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"/>
        <w:gridCol w:w="920"/>
        <w:gridCol w:w="3340"/>
        <w:gridCol w:w="5399"/>
      </w:tblGrid>
      <w:tr w:rsidR="00677ECB" w:rsidRPr="00677ECB" w14:paraId="41126FCF" w14:textId="77777777" w:rsidTr="00677ECB">
        <w:trPr>
          <w:trHeight w:val="255"/>
        </w:trPr>
        <w:tc>
          <w:tcPr>
            <w:tcW w:w="903" w:type="dxa"/>
            <w:noWrap/>
            <w:vAlign w:val="bottom"/>
            <w:hideMark/>
          </w:tcPr>
          <w:p w14:paraId="0DBCF8D0" w14:textId="77777777" w:rsidR="00677ECB" w:rsidRPr="00677ECB" w:rsidRDefault="00677ECB" w:rsidP="00677EC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677ECB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952964</w:t>
            </w:r>
          </w:p>
        </w:tc>
        <w:tc>
          <w:tcPr>
            <w:tcW w:w="920" w:type="dxa"/>
            <w:noWrap/>
            <w:vAlign w:val="bottom"/>
            <w:hideMark/>
          </w:tcPr>
          <w:p w14:paraId="25A1F76A" w14:textId="77777777" w:rsidR="00677ECB" w:rsidRPr="00677ECB" w:rsidRDefault="00677ECB" w:rsidP="00677EC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677ECB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A.S.D.</w:t>
            </w:r>
          </w:p>
        </w:tc>
        <w:tc>
          <w:tcPr>
            <w:tcW w:w="3340" w:type="dxa"/>
            <w:noWrap/>
            <w:vAlign w:val="bottom"/>
            <w:hideMark/>
          </w:tcPr>
          <w:p w14:paraId="519D6BA8" w14:textId="77777777" w:rsidR="00677ECB" w:rsidRPr="00677ECB" w:rsidRDefault="00677ECB" w:rsidP="00677EC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677ECB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FOOTBALL CLUB SEDRIANO</w:t>
            </w:r>
          </w:p>
        </w:tc>
        <w:tc>
          <w:tcPr>
            <w:tcW w:w="5399" w:type="dxa"/>
            <w:hideMark/>
          </w:tcPr>
          <w:p w14:paraId="1F37F72E" w14:textId="77777777" w:rsidR="00677ECB" w:rsidRPr="00677ECB" w:rsidRDefault="00677ECB" w:rsidP="00677EC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677ECB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 xml:space="preserve">Società USCENTE per </w:t>
            </w:r>
            <w:r w:rsidRPr="00677ECB">
              <w:rPr>
                <w:rFonts w:asciiTheme="minorHAnsi" w:hAnsiTheme="minorHAnsi" w:cstheme="minorHAnsi"/>
                <w:b/>
                <w:i/>
                <w:sz w:val="22"/>
                <w:szCs w:val="22"/>
                <w:lang w:bidi="en-US"/>
              </w:rPr>
              <w:t xml:space="preserve">RIPESCAGGIO </w:t>
            </w:r>
            <w:r w:rsidRPr="00677ECB">
              <w:rPr>
                <w:rFonts w:asciiTheme="minorHAnsi" w:hAnsiTheme="minorHAnsi" w:cstheme="minorHAnsi"/>
                <w:bCs/>
                <w:iCs/>
                <w:sz w:val="22"/>
                <w:szCs w:val="22"/>
                <w:lang w:bidi="en-US"/>
              </w:rPr>
              <w:t>in</w:t>
            </w:r>
            <w:r w:rsidRPr="00677ECB">
              <w:rPr>
                <w:rFonts w:asciiTheme="minorHAnsi" w:hAnsiTheme="minorHAnsi" w:cstheme="minorHAnsi"/>
                <w:b/>
                <w:i/>
                <w:sz w:val="22"/>
                <w:szCs w:val="22"/>
                <w:lang w:bidi="en-US"/>
              </w:rPr>
              <w:t xml:space="preserve"> Serie C FEMMINILE</w:t>
            </w:r>
          </w:p>
        </w:tc>
      </w:tr>
      <w:tr w:rsidR="00677ECB" w:rsidRPr="00677ECB" w14:paraId="41E88F99" w14:textId="77777777" w:rsidTr="00677ECB">
        <w:trPr>
          <w:trHeight w:val="255"/>
        </w:trPr>
        <w:tc>
          <w:tcPr>
            <w:tcW w:w="903" w:type="dxa"/>
            <w:noWrap/>
            <w:vAlign w:val="bottom"/>
            <w:hideMark/>
          </w:tcPr>
          <w:p w14:paraId="7B5838B4" w14:textId="77777777" w:rsidR="00677ECB" w:rsidRPr="00677ECB" w:rsidRDefault="00677ECB" w:rsidP="00677EC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677ECB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951710</w:t>
            </w:r>
          </w:p>
        </w:tc>
        <w:tc>
          <w:tcPr>
            <w:tcW w:w="920" w:type="dxa"/>
            <w:noWrap/>
            <w:vAlign w:val="bottom"/>
            <w:hideMark/>
          </w:tcPr>
          <w:p w14:paraId="02844FCC" w14:textId="77777777" w:rsidR="00677ECB" w:rsidRPr="00677ECB" w:rsidRDefault="00677ECB" w:rsidP="00677EC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677ECB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A.S.D.</w:t>
            </w:r>
          </w:p>
        </w:tc>
        <w:tc>
          <w:tcPr>
            <w:tcW w:w="3340" w:type="dxa"/>
            <w:noWrap/>
            <w:vAlign w:val="bottom"/>
            <w:hideMark/>
          </w:tcPr>
          <w:p w14:paraId="28F60912" w14:textId="77777777" w:rsidR="00677ECB" w:rsidRPr="00677ECB" w:rsidRDefault="00677ECB" w:rsidP="00677EC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677ECB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CITTA DI BRUGHERIO</w:t>
            </w:r>
          </w:p>
        </w:tc>
        <w:tc>
          <w:tcPr>
            <w:tcW w:w="5399" w:type="dxa"/>
            <w:hideMark/>
          </w:tcPr>
          <w:p w14:paraId="01C6C7B8" w14:textId="77777777" w:rsidR="00677ECB" w:rsidRPr="00677ECB" w:rsidRDefault="00677ECB" w:rsidP="00677EC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677ECB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 xml:space="preserve">Società USCENTE per </w:t>
            </w:r>
            <w:r w:rsidRPr="00677ECB">
              <w:rPr>
                <w:rFonts w:asciiTheme="minorHAnsi" w:hAnsiTheme="minorHAnsi" w:cstheme="minorHAnsi"/>
                <w:b/>
                <w:i/>
                <w:sz w:val="22"/>
                <w:szCs w:val="22"/>
                <w:lang w:bidi="en-US"/>
              </w:rPr>
              <w:t>RINUNCIA</w:t>
            </w:r>
          </w:p>
        </w:tc>
      </w:tr>
    </w:tbl>
    <w:p w14:paraId="11D9AB71" w14:textId="77777777" w:rsidR="00677ECB" w:rsidRPr="00677ECB" w:rsidRDefault="00677ECB" w:rsidP="00677ECB">
      <w:pPr>
        <w:pStyle w:val="Standard"/>
        <w:jc w:val="both"/>
        <w:rPr>
          <w:rFonts w:asciiTheme="minorHAnsi" w:hAnsiTheme="minorHAnsi" w:cstheme="minorHAnsi"/>
          <w:sz w:val="22"/>
          <w:szCs w:val="22"/>
          <w:lang w:bidi="en-US"/>
        </w:rPr>
      </w:pPr>
    </w:p>
    <w:p w14:paraId="6692C3C6" w14:textId="77777777" w:rsidR="00677ECB" w:rsidRPr="00677ECB" w:rsidRDefault="00677ECB" w:rsidP="00677ECB">
      <w:pPr>
        <w:pStyle w:val="Standard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 w:rsidRPr="00677ECB">
        <w:rPr>
          <w:rFonts w:asciiTheme="minorHAnsi" w:hAnsiTheme="minorHAnsi" w:cstheme="minorHAnsi"/>
          <w:sz w:val="22"/>
          <w:szCs w:val="22"/>
          <w:lang w:bidi="en-US"/>
        </w:rPr>
        <w:t xml:space="preserve">Società </w:t>
      </w:r>
      <w:r w:rsidRPr="00677ECB">
        <w:rPr>
          <w:rFonts w:asciiTheme="minorHAnsi" w:hAnsiTheme="minorHAnsi" w:cstheme="minorHAnsi"/>
          <w:b/>
          <w:i/>
          <w:sz w:val="22"/>
          <w:szCs w:val="22"/>
          <w:u w:val="single"/>
          <w:lang w:bidi="en-US"/>
        </w:rPr>
        <w:t>INSERITE</w:t>
      </w:r>
      <w:r w:rsidRPr="00677ECB">
        <w:rPr>
          <w:rFonts w:asciiTheme="minorHAnsi" w:hAnsiTheme="minorHAnsi" w:cstheme="minorHAnsi"/>
          <w:sz w:val="22"/>
          <w:szCs w:val="22"/>
          <w:lang w:bidi="en-US"/>
        </w:rPr>
        <w:t xml:space="preserve"> a seguito di RICHIESTA di FUSIONE </w:t>
      </w:r>
    </w:p>
    <w:p w14:paraId="276D65D6" w14:textId="77777777" w:rsidR="00677ECB" w:rsidRPr="00677ECB" w:rsidRDefault="00677ECB" w:rsidP="00677ECB">
      <w:pPr>
        <w:pStyle w:val="Standard"/>
        <w:jc w:val="both"/>
        <w:rPr>
          <w:rFonts w:asciiTheme="minorHAnsi" w:hAnsiTheme="minorHAnsi" w:cstheme="minorHAnsi"/>
          <w:sz w:val="22"/>
          <w:szCs w:val="22"/>
          <w:lang w:bidi="en-US"/>
        </w:rPr>
      </w:pPr>
    </w:p>
    <w:tbl>
      <w:tblPr>
        <w:tblW w:w="1056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"/>
        <w:gridCol w:w="920"/>
        <w:gridCol w:w="3340"/>
        <w:gridCol w:w="5399"/>
      </w:tblGrid>
      <w:tr w:rsidR="00677ECB" w:rsidRPr="00677ECB" w14:paraId="78F7230F" w14:textId="77777777" w:rsidTr="00677ECB">
        <w:trPr>
          <w:trHeight w:val="255"/>
        </w:trPr>
        <w:tc>
          <w:tcPr>
            <w:tcW w:w="903" w:type="dxa"/>
            <w:noWrap/>
            <w:vAlign w:val="bottom"/>
            <w:hideMark/>
          </w:tcPr>
          <w:p w14:paraId="2AE89397" w14:textId="77777777" w:rsidR="00677ECB" w:rsidRPr="00677ECB" w:rsidRDefault="00677ECB" w:rsidP="00677EC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677ECB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963167</w:t>
            </w:r>
          </w:p>
        </w:tc>
        <w:tc>
          <w:tcPr>
            <w:tcW w:w="920" w:type="dxa"/>
            <w:noWrap/>
            <w:vAlign w:val="bottom"/>
            <w:hideMark/>
          </w:tcPr>
          <w:p w14:paraId="3772E152" w14:textId="77777777" w:rsidR="00677ECB" w:rsidRPr="00677ECB" w:rsidRDefault="00677ECB" w:rsidP="00677EC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677ECB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A.S.D.</w:t>
            </w:r>
          </w:p>
        </w:tc>
        <w:tc>
          <w:tcPr>
            <w:tcW w:w="3340" w:type="dxa"/>
            <w:noWrap/>
            <w:vAlign w:val="bottom"/>
            <w:hideMark/>
          </w:tcPr>
          <w:p w14:paraId="4D3ADBFB" w14:textId="77777777" w:rsidR="00677ECB" w:rsidRPr="00677ECB" w:rsidRDefault="00677ECB" w:rsidP="00677EC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677ECB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CITTA DI BRUGHERIO</w:t>
            </w:r>
          </w:p>
        </w:tc>
        <w:tc>
          <w:tcPr>
            <w:tcW w:w="5399" w:type="dxa"/>
            <w:hideMark/>
          </w:tcPr>
          <w:p w14:paraId="66161A2D" w14:textId="77777777" w:rsidR="00677ECB" w:rsidRPr="00677ECB" w:rsidRDefault="00677ECB" w:rsidP="00677EC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677ECB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 xml:space="preserve">Nuova Società sorta da </w:t>
            </w:r>
            <w:r w:rsidRPr="00677EC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bidi="en-US"/>
              </w:rPr>
              <w:t>FUSIONE</w:t>
            </w:r>
          </w:p>
        </w:tc>
      </w:tr>
    </w:tbl>
    <w:p w14:paraId="716FA82B" w14:textId="77777777" w:rsidR="00677ECB" w:rsidRDefault="00677ECB" w:rsidP="00677EC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3C08FA2C" w14:textId="5EF17DB0" w:rsidR="00677ECB" w:rsidRDefault="00677ECB" w:rsidP="00677EC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77ECB">
        <w:rPr>
          <w:rFonts w:asciiTheme="minorHAnsi" w:hAnsiTheme="minorHAnsi" w:cstheme="minorHAnsi"/>
          <w:sz w:val="22"/>
          <w:szCs w:val="22"/>
        </w:rPr>
        <w:t xml:space="preserve">Società </w:t>
      </w:r>
      <w:r w:rsidRPr="00677ECB">
        <w:rPr>
          <w:rFonts w:asciiTheme="minorHAnsi" w:hAnsiTheme="minorHAnsi" w:cstheme="minorHAnsi"/>
          <w:b/>
          <w:i/>
          <w:sz w:val="22"/>
          <w:szCs w:val="22"/>
          <w:u w:val="single"/>
        </w:rPr>
        <w:t>AMMESSE</w:t>
      </w:r>
      <w:r w:rsidRPr="00677ECB">
        <w:rPr>
          <w:rFonts w:asciiTheme="minorHAnsi" w:hAnsiTheme="minorHAnsi" w:cstheme="minorHAnsi"/>
          <w:sz w:val="22"/>
          <w:szCs w:val="22"/>
        </w:rPr>
        <w:t xml:space="preserve"> da GRADUATORIA di MERITO pubblicata con C.U. n°92 CRL del 27 Giugno 2024</w:t>
      </w:r>
    </w:p>
    <w:p w14:paraId="2AEF0E66" w14:textId="77777777" w:rsidR="00677ECB" w:rsidRPr="00677ECB" w:rsidRDefault="00677ECB" w:rsidP="00677EC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220"/>
        <w:gridCol w:w="3220"/>
      </w:tblGrid>
      <w:tr w:rsidR="00677ECB" w:rsidRPr="00677ECB" w14:paraId="6B54E8F3" w14:textId="77777777" w:rsidTr="00677ECB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F725069" w14:textId="77777777" w:rsidR="00677ECB" w:rsidRPr="00677ECB" w:rsidRDefault="00677ECB" w:rsidP="00677EC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677ECB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13010</w:t>
            </w:r>
          </w:p>
        </w:tc>
        <w:tc>
          <w:tcPr>
            <w:tcW w:w="960" w:type="dxa"/>
            <w:noWrap/>
            <w:vAlign w:val="bottom"/>
            <w:hideMark/>
          </w:tcPr>
          <w:p w14:paraId="1F83B19A" w14:textId="77777777" w:rsidR="00677ECB" w:rsidRPr="00677ECB" w:rsidRDefault="00677ECB" w:rsidP="00677EC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677ECB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POL.</w:t>
            </w:r>
          </w:p>
        </w:tc>
        <w:tc>
          <w:tcPr>
            <w:tcW w:w="3220" w:type="dxa"/>
            <w:noWrap/>
            <w:vAlign w:val="bottom"/>
            <w:hideMark/>
          </w:tcPr>
          <w:p w14:paraId="1A41122D" w14:textId="77777777" w:rsidR="00677ECB" w:rsidRPr="00677ECB" w:rsidRDefault="00677ECB" w:rsidP="00677EC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677ECB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CIRCOLO GIOVANILE BRESSO</w:t>
            </w:r>
          </w:p>
        </w:tc>
        <w:tc>
          <w:tcPr>
            <w:tcW w:w="3220" w:type="dxa"/>
          </w:tcPr>
          <w:p w14:paraId="4D6308C9" w14:textId="77777777" w:rsidR="00677ECB" w:rsidRPr="00677ECB" w:rsidRDefault="00677ECB" w:rsidP="00677ECB">
            <w:pPr>
              <w:pStyle w:val="Standard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lang w:bidi="en-US"/>
              </w:rPr>
            </w:pPr>
          </w:p>
        </w:tc>
      </w:tr>
    </w:tbl>
    <w:p w14:paraId="33799BA1" w14:textId="77777777" w:rsidR="00677ECB" w:rsidRPr="00677ECB" w:rsidRDefault="00677ECB" w:rsidP="00677EC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9FCCE02" w14:textId="77777777" w:rsidR="00343E68" w:rsidRDefault="00343E68" w:rsidP="00F20A10">
      <w:pPr>
        <w:pStyle w:val="Nessunaspaziatura"/>
        <w:rPr>
          <w:lang w:val="it-IT"/>
        </w:rPr>
      </w:pPr>
    </w:p>
    <w:p w14:paraId="08A2390D" w14:textId="77777777" w:rsidR="004C2565" w:rsidRPr="00467A31" w:rsidRDefault="000954E4" w:rsidP="00FE4746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E7550"/>
        <w:rPr>
          <w:lang w:val="it-IT"/>
        </w:rPr>
      </w:pPr>
      <w:bookmarkStart w:id="49" w:name="_Toc173772926"/>
      <w:r>
        <w:rPr>
          <w:lang w:val="it-IT"/>
        </w:rPr>
        <w:t>7. calcio a cinque</w:t>
      </w:r>
      <w:bookmarkEnd w:id="49"/>
      <w:r w:rsidR="004C2565" w:rsidRPr="00467A31">
        <w:rPr>
          <w:lang w:val="it-IT"/>
        </w:rPr>
        <w:t xml:space="preserve"> </w:t>
      </w:r>
    </w:p>
    <w:p w14:paraId="2C2EE72D" w14:textId="77777777" w:rsidR="00343E68" w:rsidRPr="00267B6E" w:rsidRDefault="00343E68" w:rsidP="00F20A10">
      <w:pPr>
        <w:pStyle w:val="Titolo2"/>
        <w:rPr>
          <w:lang w:val="it-IT"/>
        </w:rPr>
      </w:pPr>
      <w:bookmarkStart w:id="50" w:name="_Toc173772927"/>
      <w:r>
        <w:rPr>
          <w:lang w:val="it-IT"/>
        </w:rPr>
        <w:t>7</w:t>
      </w:r>
      <w:r>
        <w:rPr>
          <w:lang w:val="it-IT"/>
        </w:rPr>
        <w:t>.1 segreteria</w:t>
      </w:r>
      <w:bookmarkEnd w:id="50"/>
    </w:p>
    <w:p w14:paraId="7FF909F5" w14:textId="77777777" w:rsidR="00343E68" w:rsidRDefault="00343E68" w:rsidP="00F20A1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FFFF205" w14:textId="168C388F" w:rsidR="00343E68" w:rsidRDefault="00677ECB" w:rsidP="00F20A1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Nessuna comunicazione</w:t>
      </w:r>
    </w:p>
    <w:p w14:paraId="68F46096" w14:textId="77777777" w:rsidR="00343E68" w:rsidRDefault="00343E68" w:rsidP="00F20A1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455D7DFA" w14:textId="77777777" w:rsidR="00343E68" w:rsidRDefault="00343E68" w:rsidP="00F20A10">
      <w:pPr>
        <w:pStyle w:val="Nessunaspaziatura"/>
        <w:rPr>
          <w:lang w:val="it-IT"/>
        </w:rPr>
      </w:pPr>
    </w:p>
    <w:p w14:paraId="2EB6CB7E" w14:textId="77777777" w:rsidR="00343E68" w:rsidRDefault="00343E68" w:rsidP="00F20A10">
      <w:pPr>
        <w:pStyle w:val="Nessunaspaziatura"/>
        <w:rPr>
          <w:lang w:val="it-IT"/>
        </w:rPr>
      </w:pPr>
    </w:p>
    <w:p w14:paraId="2DC0CDBC" w14:textId="77777777" w:rsidR="004C2565" w:rsidRPr="00467A31" w:rsidRDefault="004C2565" w:rsidP="004C2565">
      <w:pPr>
        <w:rPr>
          <w:lang w:val="it-IT"/>
        </w:rPr>
      </w:pPr>
    </w:p>
    <w:p w14:paraId="58A18222" w14:textId="77777777" w:rsidR="004C2565" w:rsidRPr="00467A31" w:rsidRDefault="000954E4" w:rsidP="00FE4746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C000"/>
        <w:rPr>
          <w:lang w:val="it-IT"/>
        </w:rPr>
      </w:pPr>
      <w:bookmarkStart w:id="51" w:name="_Toc173772928"/>
      <w:r>
        <w:rPr>
          <w:lang w:val="it-IT"/>
        </w:rPr>
        <w:t>8</w:t>
      </w:r>
      <w:r w:rsidR="004C2565" w:rsidRPr="00467A31">
        <w:rPr>
          <w:lang w:val="it-IT"/>
        </w:rPr>
        <w:t xml:space="preserve">. </w:t>
      </w:r>
      <w:r>
        <w:rPr>
          <w:lang w:val="it-IT"/>
        </w:rPr>
        <w:t>divisione calcio paralimpico sperimentale</w:t>
      </w:r>
      <w:bookmarkEnd w:id="51"/>
      <w:r w:rsidR="004C2565" w:rsidRPr="00467A31">
        <w:rPr>
          <w:lang w:val="it-IT"/>
        </w:rPr>
        <w:t xml:space="preserve"> </w:t>
      </w:r>
    </w:p>
    <w:p w14:paraId="69BDF9BE" w14:textId="77777777" w:rsidR="00343E68" w:rsidRPr="00267B6E" w:rsidRDefault="00343E68" w:rsidP="00F20A10">
      <w:pPr>
        <w:pStyle w:val="Titolo2"/>
        <w:rPr>
          <w:lang w:val="it-IT"/>
        </w:rPr>
      </w:pPr>
      <w:bookmarkStart w:id="52" w:name="_Toc173772929"/>
      <w:r>
        <w:rPr>
          <w:lang w:val="it-IT"/>
        </w:rPr>
        <w:t>8</w:t>
      </w:r>
      <w:r>
        <w:rPr>
          <w:lang w:val="it-IT"/>
        </w:rPr>
        <w:t>.1 segreteria</w:t>
      </w:r>
      <w:bookmarkEnd w:id="52"/>
    </w:p>
    <w:p w14:paraId="3822E2D6" w14:textId="77777777" w:rsidR="00343E68" w:rsidRDefault="00343E68" w:rsidP="00F20A1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D650C67" w14:textId="77777777" w:rsidR="00343E68" w:rsidRDefault="00343E68" w:rsidP="00F20A1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Nessuna comunicazione</w:t>
      </w:r>
    </w:p>
    <w:p w14:paraId="557793E9" w14:textId="77777777" w:rsidR="00343E68" w:rsidRDefault="00343E68" w:rsidP="00F20A1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C1BAEBB" w14:textId="77777777" w:rsidR="00343E68" w:rsidRPr="00267B6E" w:rsidRDefault="00343E68" w:rsidP="00F20A10">
      <w:pPr>
        <w:pStyle w:val="Titolo2"/>
        <w:rPr>
          <w:lang w:val="it-IT"/>
        </w:rPr>
      </w:pPr>
      <w:bookmarkStart w:id="53" w:name="_Toc173772930"/>
      <w:r>
        <w:rPr>
          <w:lang w:val="it-IT"/>
        </w:rPr>
        <w:t>8</w:t>
      </w:r>
      <w:r>
        <w:rPr>
          <w:lang w:val="it-IT"/>
        </w:rPr>
        <w:t>.2 NOTIZIE SU ATTIVITA’ AGONISTICA</w:t>
      </w:r>
      <w:bookmarkEnd w:id="53"/>
    </w:p>
    <w:p w14:paraId="006B2B18" w14:textId="77777777" w:rsidR="00677ECB" w:rsidRDefault="00677ECB" w:rsidP="00677EC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1DF70FAD" w14:textId="523CC555" w:rsidR="00677ECB" w:rsidRDefault="00677ECB" w:rsidP="00677EC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Nessuna comunicazione</w:t>
      </w:r>
    </w:p>
    <w:p w14:paraId="2A211559" w14:textId="77777777" w:rsidR="00677ECB" w:rsidRDefault="00677ECB" w:rsidP="00677EC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217A783" w14:textId="77777777" w:rsidR="00343E68" w:rsidRDefault="00343E68"/>
    <w:p w14:paraId="470A2E37" w14:textId="77777777" w:rsidR="004C2565" w:rsidRPr="00467A31" w:rsidRDefault="004C2565" w:rsidP="004C2565">
      <w:pPr>
        <w:rPr>
          <w:lang w:val="it-IT"/>
        </w:rPr>
      </w:pPr>
    </w:p>
    <w:p w14:paraId="6C9BC1FA" w14:textId="77777777" w:rsidR="004C2565" w:rsidRPr="00467A31" w:rsidRDefault="004C2565" w:rsidP="00913883">
      <w:pPr>
        <w:rPr>
          <w:lang w:val="it-IT"/>
        </w:rPr>
      </w:pPr>
    </w:p>
    <w:p w14:paraId="2E6D9765" w14:textId="77777777" w:rsidR="00913883" w:rsidRPr="00467A31" w:rsidRDefault="000954E4" w:rsidP="00913883">
      <w:pPr>
        <w:pStyle w:val="Titolo1"/>
        <w:rPr>
          <w:lang w:val="it-IT"/>
        </w:rPr>
      </w:pPr>
      <w:bookmarkStart w:id="54" w:name="_Toc173772931"/>
      <w:r>
        <w:rPr>
          <w:lang w:val="it-IT"/>
        </w:rPr>
        <w:t>9</w:t>
      </w:r>
      <w:r w:rsidR="00B15A2F" w:rsidRPr="00467A31">
        <w:rPr>
          <w:lang w:val="it-IT"/>
        </w:rPr>
        <w:t xml:space="preserve">. </w:t>
      </w:r>
      <w:r w:rsidR="00913883" w:rsidRPr="00467A31">
        <w:rPr>
          <w:lang w:val="it-IT"/>
        </w:rPr>
        <w:t>Delibere della Corte Sportiva di Appello Territoriale</w:t>
      </w:r>
      <w:bookmarkEnd w:id="54"/>
      <w:r w:rsidR="00913883" w:rsidRPr="00467A31">
        <w:rPr>
          <w:lang w:val="it-IT"/>
        </w:rPr>
        <w:t xml:space="preserve"> </w:t>
      </w:r>
    </w:p>
    <w:p w14:paraId="4FC05477" w14:textId="2779C115" w:rsidR="00343E68" w:rsidRPr="005D4CCB" w:rsidRDefault="00677ECB" w:rsidP="00677ECB">
      <w:pPr>
        <w:pStyle w:val="Titolo3"/>
      </w:pPr>
      <w:bookmarkStart w:id="55" w:name="_Toc173772932"/>
      <w:r>
        <w:t xml:space="preserve">9.1 </w:t>
      </w:r>
      <w:r w:rsidR="00343E68" w:rsidRPr="005D4CCB">
        <w:t>Corte Sportiva di Appello Territoriale del CRL</w:t>
      </w:r>
      <w:bookmarkEnd w:id="55"/>
    </w:p>
    <w:p w14:paraId="20752AC1" w14:textId="2A3B4E82" w:rsidR="00343E68" w:rsidRPr="00677ECB" w:rsidRDefault="00677ECB" w:rsidP="00AD2CB4">
      <w:pPr>
        <w:spacing w:line="100" w:lineRule="atLeast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Nessuna comunicazione</w:t>
      </w:r>
    </w:p>
    <w:p w14:paraId="5F4551EC" w14:textId="0C15E991" w:rsidR="00343E68" w:rsidRPr="005D4CCB" w:rsidRDefault="00677ECB" w:rsidP="00AD2CB4">
      <w:pPr>
        <w:pStyle w:val="Titolo1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num" w:pos="0"/>
        </w:tabs>
        <w:suppressAutoHyphens/>
        <w:spacing w:before="0" w:line="240" w:lineRule="auto"/>
        <w:rPr>
          <w:rFonts w:asciiTheme="minorHAnsi" w:hAnsiTheme="minorHAnsi" w:cstheme="minorHAnsi"/>
        </w:rPr>
      </w:pPr>
      <w:bookmarkStart w:id="56" w:name="_Toc173772933"/>
      <w:r>
        <w:rPr>
          <w:rFonts w:asciiTheme="minorHAnsi" w:hAnsiTheme="minorHAnsi" w:cstheme="minorHAnsi"/>
        </w:rPr>
        <w:t>Nessuna comunicazione</w:t>
      </w:r>
      <w:r w:rsidRPr="005D4CCB">
        <w:rPr>
          <w:rFonts w:asciiTheme="minorHAnsi" w:hAnsiTheme="minorHAnsi" w:cstheme="minorHAnsi"/>
        </w:rPr>
        <w:t xml:space="preserve"> </w:t>
      </w:r>
      <w:r w:rsidR="00343E68" w:rsidRPr="005D4CCB">
        <w:rPr>
          <w:rFonts w:asciiTheme="minorHAnsi" w:hAnsiTheme="minorHAnsi" w:cstheme="minorHAnsi"/>
        </w:rPr>
        <w:t>Nessuna Comunicazione</w:t>
      </w:r>
      <w:bookmarkEnd w:id="56"/>
    </w:p>
    <w:p w14:paraId="0EEDE618" w14:textId="2E9F11C7" w:rsidR="00343E68" w:rsidRPr="005D4CCB" w:rsidRDefault="00677ECB" w:rsidP="00677ECB">
      <w:pPr>
        <w:pStyle w:val="Titolo3"/>
      </w:pPr>
      <w:bookmarkStart w:id="57" w:name="_Toc173772934"/>
      <w:r>
        <w:t xml:space="preserve">9.2 </w:t>
      </w:r>
      <w:r w:rsidR="00343E68" w:rsidRPr="005D4CCB">
        <w:t>Tribunale Federale Territoriale del CRL</w:t>
      </w:r>
      <w:bookmarkEnd w:id="57"/>
    </w:p>
    <w:p w14:paraId="3986782D" w14:textId="77777777" w:rsidR="00677ECB" w:rsidRDefault="00677ECB" w:rsidP="00677ECB">
      <w:pPr>
        <w:spacing w:line="100" w:lineRule="atLeast"/>
        <w:jc w:val="both"/>
        <w:rPr>
          <w:rFonts w:asciiTheme="minorHAnsi" w:hAnsiTheme="minorHAnsi" w:cstheme="minorHAnsi"/>
          <w:szCs w:val="22"/>
        </w:rPr>
      </w:pPr>
      <w:bookmarkStart w:id="58" w:name="_Toc422399469"/>
      <w:r>
        <w:rPr>
          <w:rFonts w:asciiTheme="minorHAnsi" w:hAnsiTheme="minorHAnsi" w:cstheme="minorHAnsi"/>
          <w:szCs w:val="22"/>
        </w:rPr>
        <w:t>Nessuna comunicazione</w:t>
      </w:r>
    </w:p>
    <w:p w14:paraId="10C662BC" w14:textId="77777777" w:rsidR="00677ECB" w:rsidRDefault="00677ECB" w:rsidP="00677ECB">
      <w:pPr>
        <w:spacing w:line="100" w:lineRule="atLeast"/>
        <w:jc w:val="both"/>
        <w:rPr>
          <w:rFonts w:asciiTheme="minorHAnsi" w:hAnsiTheme="minorHAnsi" w:cstheme="minorHAnsi"/>
          <w:szCs w:val="22"/>
        </w:rPr>
      </w:pPr>
    </w:p>
    <w:p w14:paraId="01CB9FED" w14:textId="77777777" w:rsidR="00677ECB" w:rsidRPr="00677ECB" w:rsidRDefault="00677ECB" w:rsidP="00677ECB">
      <w:pPr>
        <w:spacing w:line="100" w:lineRule="atLeast"/>
        <w:jc w:val="both"/>
        <w:rPr>
          <w:rFonts w:asciiTheme="minorHAnsi" w:hAnsiTheme="minorHAnsi" w:cstheme="minorHAnsi"/>
          <w:szCs w:val="22"/>
        </w:rPr>
      </w:pPr>
    </w:p>
    <w:bookmarkEnd w:id="58"/>
    <w:p w14:paraId="2100D0AB" w14:textId="77777777" w:rsidR="00913883" w:rsidRPr="00467A31" w:rsidRDefault="00913883" w:rsidP="00913883">
      <w:pPr>
        <w:rPr>
          <w:lang w:val="it-IT"/>
        </w:rPr>
      </w:pPr>
    </w:p>
    <w:p w14:paraId="3751E8D8" w14:textId="77777777" w:rsidR="00913883" w:rsidRPr="00467A31" w:rsidRDefault="000954E4" w:rsidP="00913883">
      <w:pPr>
        <w:pStyle w:val="Titolo1"/>
        <w:rPr>
          <w:lang w:val="it-IT"/>
        </w:rPr>
      </w:pPr>
      <w:bookmarkStart w:id="59" w:name="_Toc173772935"/>
      <w:r>
        <w:rPr>
          <w:lang w:val="it-IT"/>
        </w:rPr>
        <w:t>10</w:t>
      </w:r>
      <w:r w:rsidR="00B15A2F" w:rsidRPr="00467A31">
        <w:rPr>
          <w:lang w:val="it-IT"/>
        </w:rPr>
        <w:t xml:space="preserve">. </w:t>
      </w:r>
      <w:r w:rsidR="00913883" w:rsidRPr="00467A31">
        <w:rPr>
          <w:lang w:val="it-IT"/>
        </w:rPr>
        <w:t>Rettifiche</w:t>
      </w:r>
      <w:bookmarkEnd w:id="59"/>
    </w:p>
    <w:p w14:paraId="18C9EB10" w14:textId="1A3075E0" w:rsidR="00677ECB" w:rsidRPr="00677ECB" w:rsidRDefault="00677ECB" w:rsidP="00677ECB">
      <w:pPr>
        <w:spacing w:line="100" w:lineRule="atLeast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Nessuna comunicazione</w:t>
      </w:r>
    </w:p>
    <w:p w14:paraId="2672C059" w14:textId="77777777" w:rsidR="00343E68" w:rsidRDefault="00343E68" w:rsidP="00B75143">
      <w:pPr>
        <w:pStyle w:val="Intestazionemessaggio"/>
        <w:ind w:left="0"/>
        <w:jc w:val="both"/>
        <w:rPr>
          <w:rFonts w:ascii="Arial" w:hAnsi="Arial" w:cs="Arial"/>
          <w:sz w:val="20"/>
        </w:rPr>
      </w:pPr>
    </w:p>
    <w:p w14:paraId="1B49D2F4" w14:textId="77777777" w:rsidR="00343E68" w:rsidRDefault="00343E68" w:rsidP="00B75143">
      <w:pPr>
        <w:pStyle w:val="Intestazionemessaggio"/>
        <w:ind w:left="0"/>
        <w:jc w:val="both"/>
        <w:rPr>
          <w:rFonts w:ascii="Arial" w:hAnsi="Arial" w:cs="Arial"/>
          <w:sz w:val="20"/>
        </w:rPr>
      </w:pPr>
    </w:p>
    <w:p w14:paraId="5C5E6D33" w14:textId="77777777" w:rsidR="00913883" w:rsidRDefault="00913883" w:rsidP="00913883">
      <w:pPr>
        <w:rPr>
          <w:lang w:val="it-IT"/>
        </w:rPr>
      </w:pPr>
    </w:p>
    <w:p w14:paraId="6A5BC027" w14:textId="77777777" w:rsidR="00677ECB" w:rsidRDefault="00677ECB" w:rsidP="00913883">
      <w:pPr>
        <w:rPr>
          <w:lang w:val="it-IT"/>
        </w:rPr>
      </w:pPr>
    </w:p>
    <w:p w14:paraId="1288D718" w14:textId="77777777" w:rsidR="00677ECB" w:rsidRDefault="00677ECB" w:rsidP="00913883">
      <w:pPr>
        <w:rPr>
          <w:lang w:val="it-IT"/>
        </w:rPr>
      </w:pPr>
    </w:p>
    <w:p w14:paraId="5956D09E" w14:textId="77777777" w:rsidR="00677ECB" w:rsidRDefault="00677ECB" w:rsidP="00913883">
      <w:pPr>
        <w:rPr>
          <w:lang w:val="it-IT"/>
        </w:rPr>
      </w:pPr>
    </w:p>
    <w:p w14:paraId="53010F98" w14:textId="77777777" w:rsidR="00677ECB" w:rsidRDefault="00677ECB" w:rsidP="00913883">
      <w:pPr>
        <w:rPr>
          <w:lang w:val="it-IT"/>
        </w:rPr>
      </w:pPr>
    </w:p>
    <w:p w14:paraId="6801BBC5" w14:textId="77777777" w:rsidR="00677ECB" w:rsidRDefault="00677ECB" w:rsidP="00913883">
      <w:pPr>
        <w:rPr>
          <w:lang w:val="it-IT"/>
        </w:rPr>
      </w:pPr>
    </w:p>
    <w:p w14:paraId="3E63BFA3" w14:textId="77777777" w:rsidR="00677ECB" w:rsidRDefault="00677ECB" w:rsidP="00913883">
      <w:pPr>
        <w:rPr>
          <w:lang w:val="it-IT"/>
        </w:rPr>
      </w:pPr>
    </w:p>
    <w:p w14:paraId="1F66C48E" w14:textId="77777777" w:rsidR="00677ECB" w:rsidRDefault="00677ECB" w:rsidP="00913883">
      <w:pPr>
        <w:rPr>
          <w:lang w:val="it-IT"/>
        </w:rPr>
      </w:pPr>
    </w:p>
    <w:p w14:paraId="4862D890" w14:textId="77777777" w:rsidR="00677ECB" w:rsidRDefault="00677ECB" w:rsidP="00913883">
      <w:pPr>
        <w:rPr>
          <w:lang w:val="it-IT"/>
        </w:rPr>
      </w:pPr>
    </w:p>
    <w:p w14:paraId="0CFE952F" w14:textId="77777777" w:rsidR="00677ECB" w:rsidRDefault="00677ECB" w:rsidP="00913883">
      <w:pPr>
        <w:rPr>
          <w:lang w:val="it-IT"/>
        </w:rPr>
      </w:pPr>
    </w:p>
    <w:p w14:paraId="338B28B4" w14:textId="77777777" w:rsidR="00677ECB" w:rsidRDefault="00677ECB" w:rsidP="00913883">
      <w:pPr>
        <w:rPr>
          <w:lang w:val="it-IT"/>
        </w:rPr>
      </w:pPr>
    </w:p>
    <w:p w14:paraId="6ED7B609" w14:textId="77777777" w:rsidR="00677ECB" w:rsidRDefault="00677ECB" w:rsidP="00913883">
      <w:pPr>
        <w:rPr>
          <w:lang w:val="it-IT"/>
        </w:rPr>
      </w:pPr>
    </w:p>
    <w:p w14:paraId="1F19DED1" w14:textId="77777777" w:rsidR="00677ECB" w:rsidRDefault="00677ECB" w:rsidP="00913883">
      <w:pPr>
        <w:rPr>
          <w:lang w:val="it-IT"/>
        </w:rPr>
      </w:pPr>
    </w:p>
    <w:p w14:paraId="29CDF76D" w14:textId="77777777" w:rsidR="00677ECB" w:rsidRDefault="00677ECB" w:rsidP="00913883">
      <w:pPr>
        <w:rPr>
          <w:lang w:val="it-IT"/>
        </w:rPr>
      </w:pPr>
    </w:p>
    <w:p w14:paraId="2D90295A" w14:textId="77777777" w:rsidR="00913883" w:rsidRPr="00467A31" w:rsidRDefault="00913883" w:rsidP="00913883">
      <w:pPr>
        <w:rPr>
          <w:lang w:val="it-IT"/>
        </w:rPr>
      </w:pPr>
    </w:p>
    <w:p w14:paraId="0E8F23C9" w14:textId="77777777" w:rsidR="00913883" w:rsidRPr="00467A31" w:rsidRDefault="000954E4" w:rsidP="00913883">
      <w:pPr>
        <w:pStyle w:val="Titolo1"/>
        <w:rPr>
          <w:lang w:val="it-IT"/>
        </w:rPr>
      </w:pPr>
      <w:bookmarkStart w:id="60" w:name="_Toc173772936"/>
      <w:r>
        <w:rPr>
          <w:lang w:val="it-IT"/>
        </w:rPr>
        <w:t>11</w:t>
      </w:r>
      <w:r w:rsidR="00B15A2F" w:rsidRPr="00467A31">
        <w:rPr>
          <w:lang w:val="it-IT"/>
        </w:rPr>
        <w:t xml:space="preserve">. </w:t>
      </w:r>
      <w:r w:rsidR="00913883" w:rsidRPr="00467A31">
        <w:rPr>
          <w:lang w:val="it-IT"/>
        </w:rPr>
        <w:t>Legenda</w:t>
      </w:r>
      <w:bookmarkEnd w:id="60"/>
      <w:r w:rsidR="00913883" w:rsidRPr="00467A31">
        <w:rPr>
          <w:lang w:val="it-IT"/>
        </w:rPr>
        <w:tab/>
      </w:r>
    </w:p>
    <w:p w14:paraId="7416C234" w14:textId="77777777" w:rsidR="00343E68" w:rsidRPr="00876813" w:rsidRDefault="00343E68" w:rsidP="00876813">
      <w:pPr>
        <w:pStyle w:val="Titolo2"/>
        <w:rPr>
          <w:i/>
        </w:rPr>
      </w:pPr>
      <w:bookmarkStart w:id="61" w:name="_Toc272399178"/>
      <w:bookmarkStart w:id="62" w:name="_Toc173772937"/>
      <w:r w:rsidRPr="00876813">
        <w:t>Legenda Simboli Giustizia S</w:t>
      </w:r>
      <w:r w:rsidRPr="00876813">
        <w:t>portiva</w:t>
      </w:r>
      <w:bookmarkEnd w:id="61"/>
      <w:bookmarkEnd w:id="62"/>
    </w:p>
    <w:p w14:paraId="2825429F" w14:textId="77777777" w:rsidR="00343E68" w:rsidRDefault="00343E68" w:rsidP="00677ECB">
      <w:pPr>
        <w:pStyle w:val="Nessunaspaziatura"/>
      </w:pPr>
    </w:p>
    <w:p w14:paraId="38799FCF" w14:textId="77777777" w:rsidR="00343E68" w:rsidRDefault="00343E68" w:rsidP="00677ECB">
      <w:pPr>
        <w:pStyle w:val="Nessunaspaziatura"/>
        <w:rPr>
          <w:lang w:eastAsia="it-IT"/>
        </w:rPr>
      </w:pPr>
      <w:r>
        <w:rPr>
          <w:lang w:eastAsia="it-IT"/>
        </w:rPr>
        <w:t xml:space="preserve">A    NON DISPUTATA PER MANCANZA ARBITRO               </w:t>
      </w:r>
    </w:p>
    <w:p w14:paraId="2CF49E12" w14:textId="77777777" w:rsidR="00343E68" w:rsidRDefault="00343E68" w:rsidP="00677ECB">
      <w:pPr>
        <w:pStyle w:val="Nessunaspaziatura"/>
        <w:rPr>
          <w:lang w:eastAsia="it-IT"/>
        </w:rPr>
      </w:pPr>
      <w:r>
        <w:rPr>
          <w:lang w:eastAsia="it-IT"/>
        </w:rPr>
        <w:t xml:space="preserve">B    SOSPESA PRIMO TEMPO                              </w:t>
      </w:r>
    </w:p>
    <w:p w14:paraId="3F60D229" w14:textId="77777777" w:rsidR="00343E68" w:rsidRDefault="00343E68" w:rsidP="00677ECB">
      <w:pPr>
        <w:pStyle w:val="Nessunaspaziatura"/>
        <w:rPr>
          <w:lang w:eastAsia="it-IT"/>
        </w:rPr>
      </w:pPr>
      <w:r>
        <w:rPr>
          <w:lang w:eastAsia="it-IT"/>
        </w:rPr>
        <w:t>D    ATTESA DECISIONI ORGANI DISCIPLIN</w:t>
      </w:r>
      <w:r>
        <w:rPr>
          <w:lang w:eastAsia="it-IT"/>
        </w:rPr>
        <w:t>A</w:t>
      </w:r>
      <w:r>
        <w:rPr>
          <w:lang w:eastAsia="it-IT"/>
        </w:rPr>
        <w:t xml:space="preserve">RI              </w:t>
      </w:r>
    </w:p>
    <w:p w14:paraId="006B3C86" w14:textId="77777777" w:rsidR="00343E68" w:rsidRDefault="00343E68" w:rsidP="00677ECB">
      <w:pPr>
        <w:pStyle w:val="Nessunaspaziatura"/>
        <w:rPr>
          <w:lang w:eastAsia="it-IT"/>
        </w:rPr>
      </w:pPr>
      <w:r>
        <w:rPr>
          <w:lang w:eastAsia="it-IT"/>
        </w:rPr>
        <w:t xml:space="preserve">F    NON DISPUTATA PER AVVERSE CONDIZIONI </w:t>
      </w:r>
      <w:r>
        <w:rPr>
          <w:lang w:eastAsia="it-IT"/>
        </w:rPr>
        <w:t>ATMOSFERICHE</w:t>
      </w:r>
    </w:p>
    <w:p w14:paraId="2CFD9B0D" w14:textId="77777777" w:rsidR="00343E68" w:rsidRDefault="00343E68" w:rsidP="00677ECB">
      <w:pPr>
        <w:pStyle w:val="Nessunaspaziatura"/>
        <w:rPr>
          <w:lang w:eastAsia="it-IT"/>
        </w:rPr>
      </w:pPr>
      <w:r>
        <w:rPr>
          <w:lang w:eastAsia="it-IT"/>
        </w:rPr>
        <w:t xml:space="preserve">G    RIPETIZIONE GARA PER CAUSE DI FORZA MAGGIORE     </w:t>
      </w:r>
    </w:p>
    <w:p w14:paraId="1832084F" w14:textId="77777777" w:rsidR="00343E68" w:rsidRDefault="00343E68" w:rsidP="00677ECB">
      <w:pPr>
        <w:pStyle w:val="Nessunaspaziatura"/>
        <w:rPr>
          <w:lang w:eastAsia="it-IT"/>
        </w:rPr>
      </w:pPr>
      <w:r>
        <w:rPr>
          <w:lang w:eastAsia="it-IT"/>
        </w:rPr>
        <w:t>H    R</w:t>
      </w:r>
      <w:r>
        <w:rPr>
          <w:lang w:eastAsia="it-IT"/>
        </w:rPr>
        <w:t>ECUPERO</w:t>
      </w:r>
      <w:r>
        <w:rPr>
          <w:lang w:eastAsia="it-IT"/>
        </w:rPr>
        <w:t xml:space="preserve"> D'UFFICIO                               </w:t>
      </w:r>
    </w:p>
    <w:p w14:paraId="527581B9" w14:textId="77777777" w:rsidR="00343E68" w:rsidRDefault="00343E68" w:rsidP="00677ECB">
      <w:pPr>
        <w:pStyle w:val="Nessunaspaziatura"/>
        <w:rPr>
          <w:lang w:eastAsia="it-IT"/>
        </w:rPr>
      </w:pPr>
      <w:r>
        <w:rPr>
          <w:lang w:eastAsia="it-IT"/>
        </w:rPr>
        <w:t xml:space="preserve">I     SOSPESA SECONDO TEMPO                            </w:t>
      </w:r>
    </w:p>
    <w:p w14:paraId="00FE6F30" w14:textId="77777777" w:rsidR="00343E68" w:rsidRDefault="00343E68" w:rsidP="00677ECB">
      <w:pPr>
        <w:pStyle w:val="Nessunaspaziatura"/>
        <w:rPr>
          <w:lang w:eastAsia="it-IT"/>
        </w:rPr>
      </w:pPr>
      <w:r>
        <w:rPr>
          <w:lang w:eastAsia="it-IT"/>
        </w:rPr>
        <w:t xml:space="preserve">K    RECUPERO PROGRAMMATO                             </w:t>
      </w:r>
    </w:p>
    <w:p w14:paraId="3BFC3F7B" w14:textId="77777777" w:rsidR="00343E68" w:rsidRDefault="00343E68" w:rsidP="00677ECB">
      <w:pPr>
        <w:pStyle w:val="Nessunaspaziatura"/>
        <w:rPr>
          <w:lang w:eastAsia="it-IT"/>
        </w:rPr>
      </w:pPr>
      <w:r>
        <w:rPr>
          <w:lang w:eastAsia="it-IT"/>
        </w:rPr>
        <w:t xml:space="preserve">M    NON DISPUTATA PER IMPRATICABILITA' CAMPO         </w:t>
      </w:r>
    </w:p>
    <w:p w14:paraId="571C309E" w14:textId="77777777" w:rsidR="00343E68" w:rsidRDefault="00343E68" w:rsidP="00677ECB">
      <w:pPr>
        <w:pStyle w:val="Nessunaspaziatura"/>
        <w:rPr>
          <w:lang w:eastAsia="it-IT"/>
        </w:rPr>
      </w:pPr>
      <w:r>
        <w:rPr>
          <w:lang w:eastAsia="it-IT"/>
        </w:rPr>
        <w:t xml:space="preserve">P    POSTICIPO                                        </w:t>
      </w:r>
    </w:p>
    <w:p w14:paraId="6F820805" w14:textId="77777777" w:rsidR="00343E68" w:rsidRDefault="00343E68" w:rsidP="00677ECB">
      <w:pPr>
        <w:pStyle w:val="Nessunaspaziatura"/>
        <w:rPr>
          <w:lang w:eastAsia="it-IT"/>
        </w:rPr>
      </w:pPr>
      <w:r>
        <w:rPr>
          <w:lang w:eastAsia="it-IT"/>
        </w:rPr>
        <w:t xml:space="preserve">R    RAPPORTO NON PERVENUTO                           </w:t>
      </w:r>
    </w:p>
    <w:p w14:paraId="6A7A93DC" w14:textId="77777777" w:rsidR="00343E68" w:rsidRDefault="00343E68" w:rsidP="00677ECB">
      <w:pPr>
        <w:pStyle w:val="Nessunaspaziatura"/>
        <w:rPr>
          <w:lang w:eastAsia="it-IT"/>
        </w:rPr>
      </w:pPr>
      <w:r>
        <w:rPr>
          <w:lang w:eastAsia="it-IT"/>
        </w:rPr>
        <w:t xml:space="preserve">U    SOSPESA PER INFORTUNIO D.G.                      </w:t>
      </w:r>
    </w:p>
    <w:p w14:paraId="7B875C6C" w14:textId="77777777" w:rsidR="00343E68" w:rsidRDefault="00343E68" w:rsidP="00677ECB">
      <w:pPr>
        <w:pStyle w:val="Nessunaspaziatura"/>
        <w:rPr>
          <w:lang w:eastAsia="it-IT"/>
        </w:rPr>
      </w:pPr>
      <w:r>
        <w:rPr>
          <w:lang w:eastAsia="it-IT"/>
        </w:rPr>
        <w:t xml:space="preserve">W   </w:t>
      </w:r>
      <w:r>
        <w:rPr>
          <w:lang w:eastAsia="it-IT"/>
        </w:rPr>
        <w:t xml:space="preserve">GARA RINVIATA </w:t>
      </w:r>
    </w:p>
    <w:p w14:paraId="12F1A4F5" w14:textId="77777777" w:rsidR="00343E68" w:rsidRDefault="00343E68" w:rsidP="00677ECB">
      <w:pPr>
        <w:pStyle w:val="Nessunaspaziatura"/>
        <w:rPr>
          <w:lang w:eastAsia="it-IT"/>
        </w:rPr>
      </w:pPr>
      <w:r>
        <w:rPr>
          <w:lang w:eastAsia="it-IT"/>
        </w:rPr>
        <w:t xml:space="preserve">Y    RISULTATI </w:t>
      </w:r>
      <w:r>
        <w:rPr>
          <w:lang w:eastAsia="it-IT"/>
        </w:rPr>
        <w:t xml:space="preserve">di </w:t>
      </w:r>
      <w:r>
        <w:rPr>
          <w:lang w:eastAsia="it-IT"/>
        </w:rPr>
        <w:t>RAPPORTI PERVENUTI</w:t>
      </w:r>
      <w:r>
        <w:rPr>
          <w:lang w:eastAsia="it-IT"/>
        </w:rPr>
        <w:t xml:space="preserve"> in RITARDO</w:t>
      </w:r>
      <w:r>
        <w:rPr>
          <w:lang w:eastAsia="it-IT"/>
        </w:rPr>
        <w:t xml:space="preserve">                 </w:t>
      </w:r>
    </w:p>
    <w:p w14:paraId="5B51F915" w14:textId="77777777" w:rsidR="00343E68" w:rsidRDefault="00343E68"/>
    <w:p w14:paraId="245C9171" w14:textId="77777777" w:rsidR="00913883" w:rsidRPr="00467A31" w:rsidRDefault="00913883" w:rsidP="00913883">
      <w:pPr>
        <w:rPr>
          <w:lang w:val="it-IT"/>
        </w:rPr>
      </w:pPr>
    </w:p>
    <w:p w14:paraId="470E0304" w14:textId="77777777" w:rsidR="000954E4" w:rsidRDefault="000954E4" w:rsidP="00913883">
      <w:pPr>
        <w:rPr>
          <w:rFonts w:cs="Calibri"/>
          <w:szCs w:val="22"/>
          <w:lang w:val="it-IT"/>
        </w:rPr>
      </w:pPr>
    </w:p>
    <w:p w14:paraId="7F969BD3" w14:textId="77777777" w:rsidR="000954E4" w:rsidRDefault="000954E4" w:rsidP="00913883">
      <w:pPr>
        <w:rPr>
          <w:rFonts w:cs="Calibri"/>
          <w:szCs w:val="22"/>
          <w:lang w:val="it-IT"/>
        </w:rPr>
      </w:pPr>
    </w:p>
    <w:p w14:paraId="4FE4E9A8" w14:textId="77777777" w:rsidR="000954E4" w:rsidRDefault="000954E4" w:rsidP="00913883">
      <w:pPr>
        <w:rPr>
          <w:rFonts w:cs="Calibri"/>
          <w:szCs w:val="22"/>
          <w:lang w:val="it-IT"/>
        </w:rPr>
      </w:pPr>
    </w:p>
    <w:p w14:paraId="1BE4C38D" w14:textId="77777777" w:rsidR="000954E4" w:rsidRDefault="000954E4" w:rsidP="00913883">
      <w:pPr>
        <w:rPr>
          <w:rFonts w:cs="Calibri"/>
          <w:szCs w:val="22"/>
          <w:lang w:val="it-IT"/>
        </w:rPr>
      </w:pPr>
    </w:p>
    <w:p w14:paraId="322EB2D1" w14:textId="77777777" w:rsidR="000954E4" w:rsidRDefault="000954E4" w:rsidP="00913883">
      <w:pPr>
        <w:rPr>
          <w:rFonts w:cs="Calibri"/>
          <w:szCs w:val="22"/>
          <w:lang w:val="it-IT"/>
        </w:rPr>
      </w:pPr>
    </w:p>
    <w:p w14:paraId="448ED76A" w14:textId="77777777" w:rsidR="000954E4" w:rsidRDefault="000954E4" w:rsidP="00913883">
      <w:pPr>
        <w:rPr>
          <w:rFonts w:cs="Calibri"/>
          <w:szCs w:val="22"/>
          <w:lang w:val="it-IT"/>
        </w:rPr>
      </w:pPr>
    </w:p>
    <w:p w14:paraId="1EB0C2DA" w14:textId="77777777" w:rsidR="00677ECB" w:rsidRDefault="00677ECB" w:rsidP="00913883">
      <w:pPr>
        <w:rPr>
          <w:rFonts w:cs="Calibri"/>
          <w:szCs w:val="22"/>
          <w:lang w:val="it-IT"/>
        </w:rPr>
      </w:pPr>
    </w:p>
    <w:p w14:paraId="36EACF08" w14:textId="77777777" w:rsidR="000954E4" w:rsidRDefault="000954E4" w:rsidP="00913883">
      <w:pPr>
        <w:rPr>
          <w:rFonts w:cs="Calibri"/>
          <w:szCs w:val="22"/>
          <w:lang w:val="it-IT"/>
        </w:rPr>
      </w:pPr>
    </w:p>
    <w:p w14:paraId="6915315B" w14:textId="77777777" w:rsidR="000954E4" w:rsidRDefault="000954E4" w:rsidP="00913883">
      <w:pPr>
        <w:rPr>
          <w:rFonts w:cs="Calibri"/>
          <w:szCs w:val="22"/>
          <w:lang w:val="it-IT"/>
        </w:rPr>
      </w:pPr>
    </w:p>
    <w:p w14:paraId="6D136CE3" w14:textId="66672C69" w:rsidR="00913883" w:rsidRPr="00467A31" w:rsidRDefault="00913883" w:rsidP="00221A8B">
      <w:pPr>
        <w:spacing w:before="0" w:after="0"/>
        <w:rPr>
          <w:rFonts w:cs="Calibri"/>
          <w:szCs w:val="22"/>
          <w:lang w:val="it-IT"/>
        </w:rPr>
      </w:pPr>
      <w:r w:rsidRPr="00467A31">
        <w:rPr>
          <w:rFonts w:cs="Calibri"/>
          <w:szCs w:val="22"/>
          <w:lang w:val="it-IT"/>
        </w:rPr>
        <w:t xml:space="preserve"> </w:t>
      </w:r>
      <w:r w:rsidR="00677ECB">
        <w:rPr>
          <w:rFonts w:cs="Calibri"/>
          <w:szCs w:val="22"/>
          <w:lang w:val="it-IT"/>
        </w:rPr>
        <w:t xml:space="preserve"> </w:t>
      </w:r>
      <w:r w:rsidRPr="00467A31">
        <w:rPr>
          <w:rFonts w:cs="Calibri"/>
          <w:szCs w:val="22"/>
          <w:lang w:val="it-IT"/>
        </w:rPr>
        <w:t xml:space="preserve">   IL SEGRETARIO</w:t>
      </w:r>
      <w:r w:rsidRPr="00467A31">
        <w:rPr>
          <w:rFonts w:cs="Calibri"/>
          <w:szCs w:val="22"/>
          <w:lang w:val="it-IT"/>
        </w:rPr>
        <w:tab/>
      </w:r>
      <w:r w:rsidRPr="00467A31">
        <w:rPr>
          <w:rFonts w:cs="Calibri"/>
          <w:szCs w:val="22"/>
          <w:lang w:val="it-IT"/>
        </w:rPr>
        <w:tab/>
      </w:r>
      <w:r w:rsidRPr="00467A31">
        <w:rPr>
          <w:rFonts w:cs="Calibri"/>
          <w:szCs w:val="22"/>
          <w:lang w:val="it-IT"/>
        </w:rPr>
        <w:tab/>
      </w:r>
      <w:r w:rsidRPr="00467A31">
        <w:rPr>
          <w:rFonts w:cs="Calibri"/>
          <w:szCs w:val="22"/>
          <w:lang w:val="it-IT"/>
        </w:rPr>
        <w:tab/>
      </w:r>
      <w:r w:rsidRPr="00467A31">
        <w:rPr>
          <w:rFonts w:cs="Calibri"/>
          <w:szCs w:val="22"/>
          <w:lang w:val="it-IT"/>
        </w:rPr>
        <w:tab/>
      </w:r>
      <w:r w:rsidRPr="00467A31">
        <w:rPr>
          <w:rFonts w:cs="Calibri"/>
          <w:szCs w:val="22"/>
          <w:lang w:val="it-IT"/>
        </w:rPr>
        <w:tab/>
        <w:t xml:space="preserve">    </w:t>
      </w:r>
      <w:r w:rsidRPr="00467A31">
        <w:rPr>
          <w:rFonts w:cs="Calibri"/>
          <w:szCs w:val="22"/>
          <w:lang w:val="it-IT"/>
        </w:rPr>
        <w:tab/>
      </w:r>
      <w:r w:rsidRPr="00467A31">
        <w:rPr>
          <w:rFonts w:cs="Calibri"/>
          <w:szCs w:val="22"/>
          <w:lang w:val="it-IT"/>
        </w:rPr>
        <w:tab/>
        <w:t>IL PRESIDENTE</w:t>
      </w:r>
      <w:r w:rsidR="001C6F03">
        <w:rPr>
          <w:rFonts w:cs="Calibri"/>
          <w:szCs w:val="22"/>
          <w:lang w:val="it-IT"/>
        </w:rPr>
        <w:t xml:space="preserve"> </w:t>
      </w:r>
    </w:p>
    <w:p w14:paraId="1D4531D5" w14:textId="6F722D52" w:rsidR="00913883" w:rsidRPr="00467A31" w:rsidRDefault="00913883" w:rsidP="00221A8B">
      <w:pPr>
        <w:spacing w:before="0" w:after="0"/>
        <w:rPr>
          <w:rFonts w:cs="Calibri"/>
          <w:szCs w:val="22"/>
          <w:lang w:val="it-IT"/>
        </w:rPr>
      </w:pPr>
      <w:r w:rsidRPr="00467A31">
        <w:rPr>
          <w:rFonts w:cs="Calibri"/>
          <w:szCs w:val="22"/>
          <w:lang w:val="it-IT"/>
        </w:rPr>
        <w:t xml:space="preserve">    </w:t>
      </w:r>
      <w:r w:rsidR="00186496">
        <w:rPr>
          <w:rFonts w:cs="Calibri"/>
          <w:szCs w:val="22"/>
          <w:lang w:val="it-IT"/>
        </w:rPr>
        <w:t>Davide Fenaroli</w:t>
      </w:r>
      <w:r w:rsidRPr="00467A31">
        <w:rPr>
          <w:rFonts w:cs="Calibri"/>
          <w:szCs w:val="22"/>
          <w:lang w:val="it-IT"/>
        </w:rPr>
        <w:tab/>
      </w:r>
      <w:r w:rsidRPr="00467A31">
        <w:rPr>
          <w:rFonts w:cs="Calibri"/>
          <w:szCs w:val="22"/>
          <w:lang w:val="it-IT"/>
        </w:rPr>
        <w:tab/>
        <w:t xml:space="preserve">                               </w:t>
      </w:r>
      <w:r w:rsidRPr="00467A31">
        <w:rPr>
          <w:rFonts w:cs="Calibri"/>
          <w:szCs w:val="22"/>
          <w:lang w:val="it-IT"/>
        </w:rPr>
        <w:tab/>
      </w:r>
      <w:r w:rsidRPr="00467A31">
        <w:rPr>
          <w:rFonts w:cs="Calibri"/>
          <w:szCs w:val="22"/>
          <w:lang w:val="it-IT"/>
        </w:rPr>
        <w:tab/>
      </w:r>
      <w:r w:rsidR="00C82A57">
        <w:rPr>
          <w:rFonts w:cs="Calibri"/>
          <w:szCs w:val="22"/>
          <w:lang w:val="it-IT"/>
        </w:rPr>
        <w:t xml:space="preserve">                          </w:t>
      </w:r>
      <w:r w:rsidR="001C6F03">
        <w:rPr>
          <w:rFonts w:cs="Calibri"/>
          <w:szCs w:val="22"/>
          <w:lang w:val="it-IT"/>
        </w:rPr>
        <w:t>Sergio</w:t>
      </w:r>
      <w:r w:rsidR="001B1CDA">
        <w:rPr>
          <w:rFonts w:cs="Calibri"/>
          <w:szCs w:val="22"/>
          <w:lang w:val="it-IT"/>
        </w:rPr>
        <w:t xml:space="preserve"> </w:t>
      </w:r>
      <w:r w:rsidR="001C6F03">
        <w:rPr>
          <w:rFonts w:cs="Calibri"/>
          <w:szCs w:val="22"/>
          <w:lang w:val="it-IT"/>
        </w:rPr>
        <w:t>Pedrazzini</w:t>
      </w:r>
    </w:p>
    <w:p w14:paraId="02958B7A" w14:textId="77777777" w:rsidR="00913883" w:rsidRPr="00467A31" w:rsidRDefault="00913883" w:rsidP="00913883">
      <w:pPr>
        <w:rPr>
          <w:rFonts w:ascii="Arial" w:hAnsi="Arial" w:cs="Arial"/>
          <w:sz w:val="18"/>
          <w:szCs w:val="18"/>
          <w:lang w:val="it-IT"/>
        </w:rPr>
      </w:pPr>
    </w:p>
    <w:p w14:paraId="38A8BB73" w14:textId="77E40C82" w:rsidR="00913883" w:rsidRPr="00467A31" w:rsidRDefault="00913883" w:rsidP="005252C7">
      <w:pPr>
        <w:spacing w:before="120" w:after="120" w:line="240" w:lineRule="auto"/>
        <w:rPr>
          <w:rFonts w:ascii="Arial" w:hAnsi="Arial" w:cs="Arial"/>
          <w:sz w:val="18"/>
          <w:szCs w:val="18"/>
          <w:lang w:val="it-IT"/>
        </w:rPr>
      </w:pPr>
      <w:r w:rsidRPr="00467A31">
        <w:rPr>
          <w:rFonts w:ascii="Arial" w:hAnsi="Arial" w:cs="Arial"/>
          <w:sz w:val="18"/>
          <w:szCs w:val="18"/>
          <w:lang w:val="it-IT"/>
        </w:rPr>
        <w:t>_______________________________________________________________________________________________</w:t>
      </w:r>
    </w:p>
    <w:p w14:paraId="3C2BF781" w14:textId="462DCEE6" w:rsidR="00913883" w:rsidRPr="00467A31" w:rsidRDefault="00913883" w:rsidP="005252C7">
      <w:pPr>
        <w:spacing w:before="120" w:after="0" w:line="240" w:lineRule="auto"/>
        <w:jc w:val="center"/>
        <w:rPr>
          <w:rFonts w:cs="Arial"/>
          <w:lang w:val="it-IT"/>
        </w:rPr>
      </w:pPr>
      <w:r w:rsidRPr="00467A31">
        <w:rPr>
          <w:rFonts w:cs="Arial"/>
          <w:lang w:val="it-IT"/>
        </w:rPr>
        <w:t xml:space="preserve">PUBBLICATO ED AFFISSO ALL’ALBO DEL COMITATO IN MILANO IL </w:t>
      </w:r>
      <w:r w:rsidR="00677ECB">
        <w:rPr>
          <w:rFonts w:cs="Arial"/>
          <w:lang w:val="it-IT"/>
        </w:rPr>
        <w:t>05 AGOSTO 2024</w:t>
      </w:r>
    </w:p>
    <w:p w14:paraId="7DC2E9B3" w14:textId="0A368FE6" w:rsidR="00913883" w:rsidRPr="005252C7" w:rsidRDefault="00913883" w:rsidP="005252C7">
      <w:pPr>
        <w:spacing w:before="0"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</w:t>
      </w:r>
    </w:p>
    <w:sectPr w:rsidR="00913883" w:rsidRPr="005252C7" w:rsidSect="00A22ED5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85F1B" w14:textId="77777777" w:rsidR="00A76C3B" w:rsidRDefault="00A76C3B" w:rsidP="00913883">
      <w:pPr>
        <w:spacing w:before="0" w:after="0" w:line="240" w:lineRule="auto"/>
      </w:pPr>
      <w:r>
        <w:separator/>
      </w:r>
    </w:p>
  </w:endnote>
  <w:endnote w:type="continuationSeparator" w:id="0">
    <w:p w14:paraId="6712FC90" w14:textId="77777777" w:rsidR="00A76C3B" w:rsidRDefault="00A76C3B" w:rsidP="009138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21E35" w14:textId="77777777" w:rsidR="00913883" w:rsidRDefault="00913883" w:rsidP="007C357F">
    <w:pPr>
      <w:pStyle w:val="Pidipagina"/>
      <w:framePr w:wrap="around" w:vAnchor="text" w:hAnchor="page" w:xAlign="center" w:y="1"/>
      <w:jc w:val="both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>PAGE</w:instrText>
    </w:r>
    <w:r w:rsidR="00E00062">
      <w:rPr>
        <w:rStyle w:val="Numeropagina"/>
      </w:rPr>
      <w:instrText xml:space="preserve"> \* MERGEFORMAT</w:instrText>
    </w:r>
    <w:r>
      <w:rPr>
        <w:rStyle w:val="Numeropagina"/>
      </w:rPr>
      <w:instrText xml:space="preserve"> 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63" w:name="NUM_COMUNICATO_FOOTER"/>
    <w:r w:rsidRPr="00216AD9">
      <w:rPr>
        <w:rFonts w:cs="Calibri"/>
      </w:rPr>
      <w:t>6</w:t>
    </w:r>
    <w:bookmarkEnd w:id="63"/>
  </w:p>
  <w:p w14:paraId="39ADD8A8" w14:textId="77777777" w:rsidR="00913883" w:rsidRDefault="00913883" w:rsidP="005252C7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39D92" w14:textId="77777777" w:rsidR="00A76C3B" w:rsidRDefault="00A76C3B" w:rsidP="00913883">
      <w:pPr>
        <w:spacing w:before="0" w:after="0" w:line="240" w:lineRule="auto"/>
      </w:pPr>
      <w:r>
        <w:separator/>
      </w:r>
    </w:p>
  </w:footnote>
  <w:footnote w:type="continuationSeparator" w:id="0">
    <w:p w14:paraId="5A1A5B3C" w14:textId="77777777" w:rsidR="00A76C3B" w:rsidRDefault="00A76C3B" w:rsidP="0091388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25pt;height:11.25pt" o:bullet="t">
        <v:imagedata r:id="rId1" o:title="clip_image001"/>
      </v:shape>
    </w:pict>
  </w:numPicBullet>
  <w:abstractNum w:abstractNumId="0" w15:restartNumberingAfterBreak="0">
    <w:nsid w:val="025B7F6B"/>
    <w:multiLevelType w:val="hybridMultilevel"/>
    <w:tmpl w:val="E9F61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A2F4C"/>
    <w:multiLevelType w:val="hybridMultilevel"/>
    <w:tmpl w:val="A1CC9F70"/>
    <w:lvl w:ilvl="0" w:tplc="41BAE3E6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004C7"/>
    <w:multiLevelType w:val="multilevel"/>
    <w:tmpl w:val="8FDC9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BCC6BA2"/>
    <w:multiLevelType w:val="hybridMultilevel"/>
    <w:tmpl w:val="D67875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74AF8"/>
    <w:multiLevelType w:val="hybridMultilevel"/>
    <w:tmpl w:val="98E075BC"/>
    <w:lvl w:ilvl="0" w:tplc="0410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06CF8"/>
    <w:multiLevelType w:val="hybridMultilevel"/>
    <w:tmpl w:val="559007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725EC"/>
    <w:multiLevelType w:val="hybridMultilevel"/>
    <w:tmpl w:val="0BA66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A7388"/>
    <w:multiLevelType w:val="hybridMultilevel"/>
    <w:tmpl w:val="D43EF2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946EB"/>
    <w:multiLevelType w:val="multilevel"/>
    <w:tmpl w:val="25DE12F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06874522">
    <w:abstractNumId w:val="2"/>
  </w:num>
  <w:num w:numId="2" w16cid:durableId="881284617">
    <w:abstractNumId w:val="9"/>
  </w:num>
  <w:num w:numId="3" w16cid:durableId="115745179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1973123">
    <w:abstractNumId w:val="6"/>
  </w:num>
  <w:num w:numId="5" w16cid:durableId="759721076">
    <w:abstractNumId w:val="8"/>
  </w:num>
  <w:num w:numId="6" w16cid:durableId="198131062">
    <w:abstractNumId w:val="7"/>
  </w:num>
  <w:num w:numId="7" w16cid:durableId="1418865407">
    <w:abstractNumId w:val="3"/>
  </w:num>
  <w:num w:numId="8" w16cid:durableId="1887182956">
    <w:abstractNumId w:val="0"/>
  </w:num>
  <w:num w:numId="9" w16cid:durableId="332076060">
    <w:abstractNumId w:val="5"/>
  </w:num>
  <w:num w:numId="10" w16cid:durableId="295985816">
    <w:abstractNumId w:val="1"/>
  </w:num>
  <w:num w:numId="11" w16cid:durableId="5447178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46"/>
    <w:rsid w:val="0002140D"/>
    <w:rsid w:val="000258C1"/>
    <w:rsid w:val="000954E4"/>
    <w:rsid w:val="000A19DD"/>
    <w:rsid w:val="00123F01"/>
    <w:rsid w:val="001743FB"/>
    <w:rsid w:val="00186496"/>
    <w:rsid w:val="001B1CDA"/>
    <w:rsid w:val="001C6F03"/>
    <w:rsid w:val="00216AD9"/>
    <w:rsid w:val="00221A8B"/>
    <w:rsid w:val="00251D80"/>
    <w:rsid w:val="002B550E"/>
    <w:rsid w:val="002B691C"/>
    <w:rsid w:val="002E125F"/>
    <w:rsid w:val="00343E68"/>
    <w:rsid w:val="004210A9"/>
    <w:rsid w:val="00445FC6"/>
    <w:rsid w:val="00467A31"/>
    <w:rsid w:val="00492BC1"/>
    <w:rsid w:val="004C2565"/>
    <w:rsid w:val="004D1FCF"/>
    <w:rsid w:val="004E7DDC"/>
    <w:rsid w:val="005252C7"/>
    <w:rsid w:val="00536936"/>
    <w:rsid w:val="005A09CA"/>
    <w:rsid w:val="00630256"/>
    <w:rsid w:val="00677ECB"/>
    <w:rsid w:val="00700545"/>
    <w:rsid w:val="007227A1"/>
    <w:rsid w:val="007B731D"/>
    <w:rsid w:val="007C357F"/>
    <w:rsid w:val="00866F57"/>
    <w:rsid w:val="008A4C2F"/>
    <w:rsid w:val="008D794E"/>
    <w:rsid w:val="00904B11"/>
    <w:rsid w:val="00913883"/>
    <w:rsid w:val="00942F31"/>
    <w:rsid w:val="00964960"/>
    <w:rsid w:val="00992665"/>
    <w:rsid w:val="00A22ED5"/>
    <w:rsid w:val="00A42E3F"/>
    <w:rsid w:val="00A64DCB"/>
    <w:rsid w:val="00A76C3B"/>
    <w:rsid w:val="00A82902"/>
    <w:rsid w:val="00A918C7"/>
    <w:rsid w:val="00B15A2F"/>
    <w:rsid w:val="00BC6994"/>
    <w:rsid w:val="00C63187"/>
    <w:rsid w:val="00C82A57"/>
    <w:rsid w:val="00CD75CA"/>
    <w:rsid w:val="00CF1045"/>
    <w:rsid w:val="00D476B4"/>
    <w:rsid w:val="00DB1ED9"/>
    <w:rsid w:val="00E00062"/>
    <w:rsid w:val="00F04F99"/>
    <w:rsid w:val="00F6337B"/>
    <w:rsid w:val="00F733B1"/>
    <w:rsid w:val="00F91EB9"/>
    <w:rsid w:val="00FE4746"/>
    <w:rsid w:val="00FE6F7C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B0E53"/>
  <w15:docId w15:val="{1FB99B28-8D13-4849-9F75-A570F445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52C7"/>
    <w:pPr>
      <w:spacing w:before="200" w:after="200" w:line="276" w:lineRule="auto"/>
    </w:pPr>
    <w:rPr>
      <w:sz w:val="22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qFormat/>
    <w:rsid w:val="00A42E3F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42E3F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Cs w:val="22"/>
    </w:rPr>
  </w:style>
  <w:style w:type="paragraph" w:styleId="Titolo3">
    <w:name w:val="heading 3"/>
    <w:basedOn w:val="Normale"/>
    <w:next w:val="Normale"/>
    <w:link w:val="Titolo3Carattere"/>
    <w:unhideWhenUsed/>
    <w:qFormat/>
    <w:rsid w:val="00A42E3F"/>
    <w:pPr>
      <w:shd w:val="clear" w:color="auto" w:fill="DBE5F1"/>
      <w:spacing w:before="300" w:after="0"/>
      <w:outlineLvl w:val="2"/>
    </w:pPr>
    <w:rPr>
      <w:caps/>
      <w:color w:val="1F497D"/>
      <w:spacing w:val="15"/>
      <w:szCs w:val="22"/>
    </w:rPr>
  </w:style>
  <w:style w:type="paragraph" w:styleId="Titolo4">
    <w:name w:val="heading 4"/>
    <w:basedOn w:val="Normale"/>
    <w:next w:val="Normale"/>
    <w:link w:val="Titolo4Carattere"/>
    <w:unhideWhenUsed/>
    <w:qFormat/>
    <w:rsid w:val="00A42E3F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Cs w:val="22"/>
    </w:rPr>
  </w:style>
  <w:style w:type="paragraph" w:styleId="Titolo5">
    <w:name w:val="heading 5"/>
    <w:basedOn w:val="Normale"/>
    <w:next w:val="Normale"/>
    <w:link w:val="Titolo5Carattere"/>
    <w:unhideWhenUsed/>
    <w:qFormat/>
    <w:rsid w:val="00A42E3F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2E3F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2E3F"/>
    <w:pPr>
      <w:spacing w:before="300" w:after="0"/>
      <w:outlineLvl w:val="6"/>
    </w:pPr>
    <w:rPr>
      <w:caps/>
      <w:color w:val="365F91"/>
      <w:spacing w:val="10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2E3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2E3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A42E3F"/>
    <w:rPr>
      <w:b/>
      <w:bCs/>
      <w:caps/>
      <w:color w:val="FFFFFF"/>
      <w:spacing w:val="15"/>
      <w:shd w:val="clear" w:color="auto" w:fill="4F81BD"/>
    </w:rPr>
  </w:style>
  <w:style w:type="character" w:customStyle="1" w:styleId="Titolo2Carattere">
    <w:name w:val="Titolo 2 Carattere"/>
    <w:link w:val="Titolo2"/>
    <w:uiPriority w:val="9"/>
    <w:rsid w:val="00A42E3F"/>
    <w:rPr>
      <w:caps/>
      <w:spacing w:val="15"/>
      <w:shd w:val="clear" w:color="auto" w:fill="DBE5F1"/>
    </w:rPr>
  </w:style>
  <w:style w:type="character" w:customStyle="1" w:styleId="Titolo3Carattere">
    <w:name w:val="Titolo 3 Carattere"/>
    <w:link w:val="Titolo3"/>
    <w:qFormat/>
    <w:rsid w:val="00A42E3F"/>
    <w:rPr>
      <w:caps/>
      <w:color w:val="1F497D"/>
      <w:spacing w:val="15"/>
      <w:shd w:val="clear" w:color="auto" w:fill="DBE5F1"/>
    </w:rPr>
  </w:style>
  <w:style w:type="character" w:customStyle="1" w:styleId="Titolo4Carattere">
    <w:name w:val="Titolo 4 Carattere"/>
    <w:link w:val="Titolo4"/>
    <w:rsid w:val="00A42E3F"/>
    <w:rPr>
      <w:caps/>
      <w:color w:val="365F91"/>
      <w:spacing w:val="10"/>
    </w:rPr>
  </w:style>
  <w:style w:type="character" w:customStyle="1" w:styleId="Titolo5Carattere">
    <w:name w:val="Titolo 5 Carattere"/>
    <w:link w:val="Titolo5"/>
    <w:uiPriority w:val="9"/>
    <w:semiHidden/>
    <w:rsid w:val="00A42E3F"/>
    <w:rPr>
      <w:caps/>
      <w:color w:val="365F91"/>
      <w:spacing w:val="10"/>
    </w:rPr>
  </w:style>
  <w:style w:type="character" w:customStyle="1" w:styleId="Titolo6Carattere">
    <w:name w:val="Titolo 6 Carattere"/>
    <w:link w:val="Titolo6"/>
    <w:uiPriority w:val="9"/>
    <w:semiHidden/>
    <w:rsid w:val="00A42E3F"/>
    <w:rPr>
      <w:caps/>
      <w:color w:val="365F91"/>
      <w:spacing w:val="10"/>
    </w:rPr>
  </w:style>
  <w:style w:type="character" w:customStyle="1" w:styleId="Titolo7Carattere">
    <w:name w:val="Titolo 7 Carattere"/>
    <w:link w:val="Titolo7"/>
    <w:uiPriority w:val="9"/>
    <w:semiHidden/>
    <w:rsid w:val="00A42E3F"/>
    <w:rPr>
      <w:caps/>
      <w:color w:val="365F91"/>
      <w:spacing w:val="10"/>
    </w:rPr>
  </w:style>
  <w:style w:type="character" w:customStyle="1" w:styleId="Titolo8Carattere">
    <w:name w:val="Titolo 8 Carattere"/>
    <w:link w:val="Titolo8"/>
    <w:uiPriority w:val="9"/>
    <w:semiHidden/>
    <w:rsid w:val="00A42E3F"/>
    <w:rPr>
      <w:caps/>
      <w:spacing w:val="10"/>
      <w:sz w:val="18"/>
      <w:szCs w:val="18"/>
    </w:rPr>
  </w:style>
  <w:style w:type="character" w:customStyle="1" w:styleId="Titolo9Carattere">
    <w:name w:val="Titolo 9 Carattere"/>
    <w:link w:val="Titolo9"/>
    <w:uiPriority w:val="9"/>
    <w:semiHidden/>
    <w:rsid w:val="00A42E3F"/>
    <w:rPr>
      <w:i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42E3F"/>
    <w:rPr>
      <w:b/>
      <w:bCs/>
      <w:color w:val="365F91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2E3F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A42E3F"/>
    <w:rPr>
      <w:caps/>
      <w:color w:val="4F81BD"/>
      <w:spacing w:val="10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2E3F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A42E3F"/>
    <w:rPr>
      <w:caps/>
      <w:color w:val="595959"/>
      <w:spacing w:val="10"/>
      <w:sz w:val="24"/>
      <w:szCs w:val="24"/>
    </w:rPr>
  </w:style>
  <w:style w:type="character" w:styleId="Enfasigrassetto">
    <w:name w:val="Strong"/>
    <w:uiPriority w:val="22"/>
    <w:qFormat/>
    <w:rsid w:val="00A42E3F"/>
    <w:rPr>
      <w:b/>
      <w:bCs/>
    </w:rPr>
  </w:style>
  <w:style w:type="character" w:styleId="Enfasicorsivo">
    <w:name w:val="Emphasis"/>
    <w:uiPriority w:val="20"/>
    <w:qFormat/>
    <w:rsid w:val="00A42E3F"/>
    <w:rPr>
      <w:caps/>
      <w:color w:val="243F60"/>
      <w:spacing w:val="5"/>
    </w:rPr>
  </w:style>
  <w:style w:type="paragraph" w:styleId="Nessunaspaziatura">
    <w:name w:val="No Spacing"/>
    <w:basedOn w:val="Normale"/>
    <w:link w:val="NessunaspaziaturaCarattere"/>
    <w:uiPriority w:val="1"/>
    <w:qFormat/>
    <w:rsid w:val="00A42E3F"/>
    <w:pPr>
      <w:spacing w:before="0" w:after="0" w:line="240" w:lineRule="auto"/>
    </w:pPr>
  </w:style>
  <w:style w:type="character" w:customStyle="1" w:styleId="NessunaspaziaturaCarattere">
    <w:name w:val="Nessuna spaziatura Carattere"/>
    <w:link w:val="Nessunaspaziatura"/>
    <w:uiPriority w:val="1"/>
    <w:qFormat/>
    <w:rsid w:val="00A42E3F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A42E3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42E3F"/>
    <w:rPr>
      <w:i/>
      <w:iCs/>
    </w:rPr>
  </w:style>
  <w:style w:type="character" w:customStyle="1" w:styleId="CitazioneCarattere">
    <w:name w:val="Citazione Carattere"/>
    <w:link w:val="Citazione"/>
    <w:uiPriority w:val="29"/>
    <w:rsid w:val="00A42E3F"/>
    <w:rPr>
      <w:i/>
      <w:iCs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2E3F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A42E3F"/>
    <w:rPr>
      <w:i/>
      <w:iCs/>
      <w:color w:val="4F81BD"/>
      <w:sz w:val="20"/>
      <w:szCs w:val="20"/>
    </w:rPr>
  </w:style>
  <w:style w:type="character" w:styleId="Enfasidelicata">
    <w:name w:val="Subtle Emphasis"/>
    <w:uiPriority w:val="19"/>
    <w:qFormat/>
    <w:rsid w:val="00A42E3F"/>
    <w:rPr>
      <w:i/>
      <w:iCs/>
      <w:color w:val="243F60"/>
    </w:rPr>
  </w:style>
  <w:style w:type="character" w:styleId="Enfasiintensa">
    <w:name w:val="Intense Emphasis"/>
    <w:uiPriority w:val="21"/>
    <w:qFormat/>
    <w:rsid w:val="00A42E3F"/>
    <w:rPr>
      <w:b/>
      <w:bCs/>
      <w:caps/>
      <w:color w:val="243F60"/>
      <w:spacing w:val="10"/>
    </w:rPr>
  </w:style>
  <w:style w:type="character" w:styleId="Riferimentodelicato">
    <w:name w:val="Subtle Reference"/>
    <w:uiPriority w:val="31"/>
    <w:qFormat/>
    <w:rsid w:val="00A42E3F"/>
    <w:rPr>
      <w:b/>
      <w:bCs/>
      <w:color w:val="4F81BD"/>
    </w:rPr>
  </w:style>
  <w:style w:type="character" w:styleId="Riferimentointenso">
    <w:name w:val="Intense Reference"/>
    <w:uiPriority w:val="32"/>
    <w:qFormat/>
    <w:rsid w:val="00A42E3F"/>
    <w:rPr>
      <w:b/>
      <w:bCs/>
      <w:i/>
      <w:iCs/>
      <w:caps/>
      <w:color w:val="4F81BD"/>
    </w:rPr>
  </w:style>
  <w:style w:type="character" w:styleId="Titolodellibro">
    <w:name w:val="Book Title"/>
    <w:uiPriority w:val="33"/>
    <w:qFormat/>
    <w:rsid w:val="00A42E3F"/>
    <w:rPr>
      <w:b/>
      <w:bCs/>
      <w:i/>
      <w:iCs/>
      <w:spacing w:val="9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42E3F"/>
    <w:pPr>
      <w:outlineLvl w:val="9"/>
    </w:pPr>
  </w:style>
  <w:style w:type="paragraph" w:styleId="Corpotesto">
    <w:name w:val="Body Text"/>
    <w:basedOn w:val="Normale"/>
    <w:link w:val="CorpotestoCarattere"/>
    <w:semiHidden/>
    <w:rsid w:val="00A42E3F"/>
    <w:pPr>
      <w:spacing w:before="0" w:after="0" w:line="240" w:lineRule="auto"/>
    </w:pPr>
    <w:rPr>
      <w:rFonts w:ascii="Arial" w:hAnsi="Arial"/>
      <w:b/>
      <w:bCs/>
      <w:szCs w:val="24"/>
      <w:lang w:eastAsia="it-IT" w:bidi="ar-SA"/>
    </w:rPr>
  </w:style>
  <w:style w:type="character" w:customStyle="1" w:styleId="CorpotestoCarattere">
    <w:name w:val="Corpo testo Carattere"/>
    <w:link w:val="Corpotesto"/>
    <w:semiHidden/>
    <w:rsid w:val="00A42E3F"/>
    <w:rPr>
      <w:rFonts w:ascii="Arial" w:eastAsia="Times New Roman" w:hAnsi="Arial" w:cs="Times New Roman"/>
      <w:b/>
      <w:bCs/>
      <w:sz w:val="20"/>
      <w:szCs w:val="24"/>
      <w:lang w:eastAsia="it-IT" w:bidi="ar-SA"/>
    </w:rPr>
  </w:style>
  <w:style w:type="paragraph" w:styleId="NormaleWeb">
    <w:name w:val="Normal (Web)"/>
    <w:basedOn w:val="Normale"/>
    <w:unhideWhenUsed/>
    <w:rsid w:val="00A42E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 w:bidi="ar-SA"/>
    </w:rPr>
  </w:style>
  <w:style w:type="paragraph" w:styleId="Testonormale">
    <w:name w:val="Plain Text"/>
    <w:basedOn w:val="Normale"/>
    <w:link w:val="TestonormaleCarattere"/>
    <w:uiPriority w:val="99"/>
    <w:rsid w:val="00A42E3F"/>
    <w:pPr>
      <w:spacing w:before="0" w:after="0" w:line="240" w:lineRule="auto"/>
    </w:pPr>
    <w:rPr>
      <w:rFonts w:ascii="Courier New" w:hAnsi="Courier New" w:cs="Courier New"/>
      <w:lang w:val="it-IT" w:eastAsia="it-IT" w:bidi="ar-SA"/>
    </w:rPr>
  </w:style>
  <w:style w:type="character" w:customStyle="1" w:styleId="TestonormaleCarattere">
    <w:name w:val="Testo normale Carattere"/>
    <w:link w:val="Testonormale"/>
    <w:uiPriority w:val="99"/>
    <w:rsid w:val="00A42E3F"/>
    <w:rPr>
      <w:rFonts w:ascii="Courier New" w:eastAsia="Times New Roman" w:hAnsi="Courier New" w:cs="Courier New"/>
      <w:sz w:val="20"/>
      <w:szCs w:val="20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2E3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42E3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A4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6">
    <w:name w:val="Light Shading Accent 6"/>
    <w:basedOn w:val="Tabellanormale"/>
    <w:uiPriority w:val="60"/>
    <w:rsid w:val="008A4C2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HEADERTABELLA">
    <w:name w:val="HEADER_TABELLA"/>
    <w:basedOn w:val="Normale"/>
    <w:rsid w:val="008A4C2F"/>
    <w:pPr>
      <w:spacing w:before="0" w:after="0" w:line="240" w:lineRule="auto"/>
      <w:jc w:val="center"/>
    </w:pPr>
    <w:rPr>
      <w:rFonts w:ascii="Arial" w:eastAsia="Arial" w:hAnsi="Arial" w:cs="Arial"/>
      <w:b/>
      <w:color w:val="000000"/>
      <w:lang w:val="it-IT" w:eastAsia="it-IT" w:bidi="ar-SA"/>
    </w:rPr>
  </w:style>
  <w:style w:type="paragraph" w:customStyle="1" w:styleId="ROWTABELLA">
    <w:name w:val="ROW_TABELLA"/>
    <w:basedOn w:val="Normale"/>
    <w:rsid w:val="008A4C2F"/>
    <w:pPr>
      <w:spacing w:before="0" w:after="0" w:line="240" w:lineRule="auto"/>
    </w:pPr>
    <w:rPr>
      <w:rFonts w:ascii="Arial" w:eastAsia="Arial" w:hAnsi="Arial" w:cs="Arial"/>
      <w:color w:val="000000"/>
      <w:sz w:val="12"/>
      <w:szCs w:val="12"/>
      <w:lang w:val="it-IT" w:eastAsia="it-IT" w:bidi="ar-SA"/>
    </w:rPr>
  </w:style>
  <w:style w:type="table" w:customStyle="1" w:styleId="Sfondomedio1-Colore11">
    <w:name w:val="Sfondo medio 1 - Colore 11"/>
    <w:basedOn w:val="Tabellanormale"/>
    <w:uiPriority w:val="63"/>
    <w:rsid w:val="0063025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ntestazioneComunicato">
    <w:name w:val="Intestazione Comunicato"/>
    <w:rsid w:val="00913883"/>
    <w:pPr>
      <w:jc w:val="center"/>
    </w:pPr>
    <w:rPr>
      <w:rFonts w:ascii="Trebuchet MS" w:hAnsi="Trebuchet MS"/>
      <w:bCs/>
      <w:sz w:val="40"/>
    </w:rPr>
  </w:style>
  <w:style w:type="paragraph" w:styleId="Sommario1">
    <w:name w:val="toc 1"/>
    <w:basedOn w:val="Normale"/>
    <w:next w:val="Normale"/>
    <w:autoRedefine/>
    <w:uiPriority w:val="39"/>
    <w:rsid w:val="00913883"/>
    <w:pPr>
      <w:spacing w:before="360" w:after="360"/>
    </w:pPr>
    <w:rPr>
      <w:b/>
      <w:bCs/>
      <w:caps/>
      <w:szCs w:val="22"/>
      <w:u w:val="single"/>
    </w:rPr>
  </w:style>
  <w:style w:type="character" w:styleId="Collegamentoipertestuale">
    <w:name w:val="Hyperlink"/>
    <w:uiPriority w:val="99"/>
    <w:rsid w:val="0091388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13883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913883"/>
    <w:rPr>
      <w:sz w:val="20"/>
      <w:szCs w:val="20"/>
    </w:rPr>
  </w:style>
  <w:style w:type="paragraph" w:styleId="Pidipagina">
    <w:name w:val="footer"/>
    <w:basedOn w:val="Normale"/>
    <w:link w:val="PidipaginaCarattere"/>
    <w:unhideWhenUsed/>
    <w:rsid w:val="00913883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link w:val="Pidipagina"/>
    <w:rsid w:val="00913883"/>
    <w:rPr>
      <w:sz w:val="20"/>
      <w:szCs w:val="20"/>
    </w:rPr>
  </w:style>
  <w:style w:type="character" w:styleId="Numeropagina">
    <w:name w:val="page number"/>
    <w:rsid w:val="00913883"/>
  </w:style>
  <w:style w:type="paragraph" w:styleId="Sommario2">
    <w:name w:val="toc 2"/>
    <w:basedOn w:val="Normale"/>
    <w:next w:val="Normale"/>
    <w:autoRedefine/>
    <w:uiPriority w:val="39"/>
    <w:unhideWhenUsed/>
    <w:rsid w:val="005252C7"/>
    <w:pPr>
      <w:spacing w:before="0" w:after="0"/>
    </w:pPr>
    <w:rPr>
      <w:b/>
      <w:bCs/>
      <w:smallCaps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5252C7"/>
    <w:pPr>
      <w:spacing w:before="0" w:after="0"/>
    </w:pPr>
    <w:rPr>
      <w:smallCaps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5252C7"/>
    <w:pPr>
      <w:spacing w:before="0" w:after="0"/>
    </w:pPr>
    <w:rPr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5252C7"/>
    <w:pPr>
      <w:spacing w:before="0" w:after="0"/>
    </w:pPr>
    <w:rPr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5252C7"/>
    <w:pPr>
      <w:spacing w:before="0" w:after="0"/>
    </w:pPr>
    <w:rPr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5252C7"/>
    <w:pPr>
      <w:spacing w:before="0" w:after="0"/>
    </w:pPr>
    <w:rPr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5252C7"/>
    <w:pPr>
      <w:spacing w:before="0" w:after="0"/>
    </w:pPr>
    <w:rPr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5252C7"/>
    <w:pPr>
      <w:spacing w:before="0" w:after="0"/>
    </w:pPr>
    <w:rPr>
      <w:szCs w:val="22"/>
    </w:rPr>
  </w:style>
  <w:style w:type="character" w:styleId="Menzionenonrisolta">
    <w:name w:val="Unresolved Mention"/>
    <w:uiPriority w:val="99"/>
    <w:semiHidden/>
    <w:unhideWhenUsed/>
    <w:rsid w:val="00904B11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2">
    <w:name w:val="Normale2"/>
    <w:rPr>
      <w:rFonts w:eastAsia="Calibri" w:cs="Calibri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ParagrafoelencoCarattere">
    <w:name w:val="Paragrafo elenco Carattere"/>
    <w:link w:val="Paragrafoelenco"/>
    <w:uiPriority w:val="34"/>
    <w:locked/>
    <w:rPr>
      <w:sz w:val="22"/>
      <w:lang w:val="en-US" w:eastAsia="en-US" w:bidi="en-US"/>
    </w:rPr>
  </w:style>
  <w:style w:type="paragraph" w:styleId="Intestazionemessaggio">
    <w:name w:val="Message Header"/>
    <w:basedOn w:val="Corpotesto"/>
    <w:link w:val="IntestazionemessaggioCarattere"/>
    <w:pPr>
      <w:keepLines/>
      <w:spacing w:after="40" w:line="140" w:lineRule="atLeast"/>
      <w:ind w:left="360"/>
    </w:pPr>
    <w:rPr>
      <w:rFonts w:ascii="Garamond" w:hAnsi="Garamond"/>
      <w:b w:val="0"/>
      <w:bCs w:val="0"/>
      <w:spacing w:val="-5"/>
      <w:sz w:val="24"/>
      <w:szCs w:val="20"/>
      <w:lang w:val="it-IT"/>
    </w:rPr>
  </w:style>
  <w:style w:type="character" w:customStyle="1" w:styleId="IntestazionemessaggioCarattere">
    <w:name w:val="Intestazione messaggio Carattere"/>
    <w:basedOn w:val="Carpredefinitoparagrafo"/>
    <w:link w:val="Intestazionemessaggio"/>
    <w:rPr>
      <w:rFonts w:ascii="Garamond" w:hAnsi="Garamond"/>
      <w:spacing w:val="-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7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rtedappello.tribunaleterritoriale@pec.comitatoregionalelombardi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iudicesportivocrl@pec.comitatoregionalelombard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sseramento@pec.comitatoregionalelombardia.it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5C34E-484F-4F76-A93E-8BCC9B6F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10035</CharactersWithSpaces>
  <SharedDoc>false</SharedDoc>
  <HLinks>
    <vt:vector size="42" baseType="variant">
      <vt:variant>
        <vt:i4>1179709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_Toc519504153</vt:lpwstr>
      </vt:variant>
      <vt:variant>
        <vt:i4>1179709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_Toc519504152</vt:lpwstr>
      </vt:variant>
      <vt:variant>
        <vt:i4>1179709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_Toc519504151</vt:lpwstr>
      </vt:variant>
      <vt:variant>
        <vt:i4>1179709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_Toc519504150</vt:lpwstr>
      </vt:variant>
      <vt:variant>
        <vt:i4>5374068</vt:i4>
      </vt:variant>
      <vt:variant>
        <vt:i4>6</vt:i4>
      </vt:variant>
      <vt:variant>
        <vt:i4>0</vt:i4>
      </vt:variant>
      <vt:variant>
        <vt:i4>5</vt:i4>
      </vt:variant>
      <vt:variant>
        <vt:lpwstr>mailto:cortedappello.tribunaleterritoriale@pec.comitatoregionalelombardia.it</vt:lpwstr>
      </vt:variant>
      <vt:variant>
        <vt:lpwstr/>
      </vt:variant>
      <vt:variant>
        <vt:i4>721006</vt:i4>
      </vt:variant>
      <vt:variant>
        <vt:i4>3</vt:i4>
      </vt:variant>
      <vt:variant>
        <vt:i4>0</vt:i4>
      </vt:variant>
      <vt:variant>
        <vt:i4>5</vt:i4>
      </vt:variant>
      <vt:variant>
        <vt:lpwstr>mailto:giudicesportivocrl@pec.comitatoregionalelombardia.it</vt:lpwstr>
      </vt:variant>
      <vt:variant>
        <vt:lpwstr/>
      </vt:variant>
      <vt:variant>
        <vt:i4>7405593</vt:i4>
      </vt:variant>
      <vt:variant>
        <vt:i4>0</vt:i4>
      </vt:variant>
      <vt:variant>
        <vt:i4>0</vt:i4>
      </vt:variant>
      <vt:variant>
        <vt:i4>5</vt:i4>
      </vt:variant>
      <vt:variant>
        <vt:lpwstr>mailto:tesseramento@pec.comitatoregionalelombardia.it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</dc:creator>
  <cp:keywords/>
  <cp:lastModifiedBy>Wks Lnd</cp:lastModifiedBy>
  <cp:revision>4</cp:revision>
  <dcterms:created xsi:type="dcterms:W3CDTF">2024-08-05T15:54:00Z</dcterms:created>
  <dcterms:modified xsi:type="dcterms:W3CDTF">2024-08-05T15:57:00Z</dcterms:modified>
</cp:coreProperties>
</file>